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641F" w:rsidRDefault="004C048E">
      <w:pPr>
        <w:ind w:left="-142"/>
        <w:jc w:val="right"/>
        <w:rPr>
          <w:b/>
          <w:bCs/>
          <w:color w:val="000000"/>
        </w:rPr>
      </w:pPr>
      <w:r>
        <w:rPr>
          <w:b/>
          <w:bCs/>
          <w:color w:val="000000"/>
        </w:rPr>
        <w:t xml:space="preserve">Allegato </w:t>
      </w:r>
      <w:bookmarkStart w:id="0" w:name="_GoBack"/>
      <w:bookmarkEnd w:id="0"/>
      <w:r>
        <w:rPr>
          <w:b/>
          <w:bCs/>
          <w:color w:val="000000"/>
        </w:rPr>
        <w:t>B</w:t>
      </w:r>
    </w:p>
    <w:p w:rsidR="006F641F" w:rsidRDefault="004C048E">
      <w:pPr>
        <w:widowControl/>
        <w:jc w:val="both"/>
        <w:rPr>
          <w:sz w:val="24"/>
          <w:szCs w:val="24"/>
        </w:rPr>
      </w:pPr>
      <w:r>
        <w:rPr>
          <w:b/>
          <w:bCs/>
          <w:color w:val="000000"/>
        </w:rPr>
        <w:t xml:space="preserve">Progetto Piano Estate </w:t>
      </w:r>
      <w:r>
        <w:rPr>
          <w:sz w:val="24"/>
          <w:szCs w:val="24"/>
        </w:rPr>
        <w:t xml:space="preserve">Fondi Strutturali Europei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sz w:val="24"/>
          <w:szCs w:val="24"/>
        </w:rPr>
        <w:t xml:space="preserve">Programma Nazionale </w:t>
      </w:r>
      <w:r>
        <w:rPr>
          <w:rFonts w:ascii="Arial" w:hAnsi="Arial" w:cs="Arial"/>
          <w:sz w:val="24"/>
          <w:szCs w:val="24"/>
        </w:rPr>
        <w:t>“</w:t>
      </w:r>
      <w:r>
        <w:rPr>
          <w:sz w:val="24"/>
          <w:szCs w:val="24"/>
        </w:rPr>
        <w:t>Scuola e competenze</w:t>
      </w:r>
      <w:r>
        <w:rPr>
          <w:rFonts w:ascii="Arial" w:hAnsi="Arial" w:cs="Arial"/>
          <w:sz w:val="24"/>
          <w:szCs w:val="24"/>
        </w:rPr>
        <w:t xml:space="preserve">” </w:t>
      </w:r>
      <w:r>
        <w:rPr>
          <w:sz w:val="24"/>
          <w:szCs w:val="24"/>
        </w:rPr>
        <w:t xml:space="preserve">2021-2027 </w:t>
      </w:r>
      <w:r>
        <w:rPr>
          <w:rFonts w:ascii="Arial" w:hAnsi="Arial" w:cs="Arial"/>
          <w:sz w:val="24"/>
          <w:szCs w:val="24"/>
        </w:rPr>
        <w:t>–</w:t>
      </w:r>
      <w:r>
        <w:rPr>
          <w:sz w:val="24"/>
          <w:szCs w:val="24"/>
        </w:rPr>
        <w:t xml:space="preserve">Fondo sociale europeo plus (FSE+)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sz w:val="24"/>
          <w:szCs w:val="24"/>
        </w:rPr>
        <w:t xml:space="preserve">Priorità 1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sz w:val="24"/>
          <w:szCs w:val="24"/>
        </w:rPr>
        <w:t xml:space="preserve">Scuola e competenze (FSE+), Obiettivo specifico ESO4.6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sz w:val="24"/>
          <w:szCs w:val="24"/>
        </w:rPr>
        <w:t xml:space="preserve">sotto-azione ESO4.6.A.4.A- </w:t>
      </w:r>
      <w:r>
        <w:rPr>
          <w:sz w:val="24"/>
          <w:szCs w:val="24"/>
        </w:rPr>
        <w:t>Interventi di cui ai decreti del Ministro dell</w:t>
      </w:r>
      <w:r>
        <w:rPr>
          <w:rFonts w:ascii="Arial" w:hAnsi="Arial" w:cs="Arial"/>
          <w:sz w:val="24"/>
          <w:szCs w:val="24"/>
        </w:rPr>
        <w:t>’</w:t>
      </w:r>
      <w:r>
        <w:rPr>
          <w:sz w:val="24"/>
          <w:szCs w:val="24"/>
        </w:rPr>
        <w:t>istruzione e del merito dell</w:t>
      </w:r>
      <w:r>
        <w:rPr>
          <w:rFonts w:ascii="Arial" w:hAnsi="Arial" w:cs="Arial"/>
          <w:sz w:val="24"/>
          <w:szCs w:val="24"/>
        </w:rPr>
        <w:t xml:space="preserve">’ </w:t>
      </w:r>
      <w:r>
        <w:rPr>
          <w:sz w:val="24"/>
          <w:szCs w:val="24"/>
        </w:rPr>
        <w:t xml:space="preserve">11 aprile 2024, n. 72 e del 22 maggio 2025, n. 96 </w:t>
      </w:r>
      <w:r>
        <w:rPr>
          <w:rFonts w:ascii="Arial" w:hAnsi="Arial" w:cs="Arial"/>
          <w:sz w:val="24"/>
          <w:szCs w:val="24"/>
        </w:rPr>
        <w:t xml:space="preserve">– </w:t>
      </w:r>
      <w:r>
        <w:rPr>
          <w:sz w:val="24"/>
          <w:szCs w:val="24"/>
        </w:rPr>
        <w:t xml:space="preserve">Avviso Pubblico prot. n. 81652 del 23/05/2025 </w:t>
      </w:r>
      <w:r>
        <w:rPr>
          <w:rFonts w:ascii="Arial" w:hAnsi="Arial" w:cs="Arial"/>
          <w:sz w:val="24"/>
          <w:szCs w:val="24"/>
        </w:rPr>
        <w:t>– “</w:t>
      </w:r>
      <w:r>
        <w:rPr>
          <w:i/>
          <w:iCs/>
          <w:sz w:val="24"/>
          <w:szCs w:val="24"/>
        </w:rPr>
        <w:t>Percorsi educativi e formativi per il potenziamento delle competenze, l</w:t>
      </w:r>
      <w:r>
        <w:rPr>
          <w:rFonts w:ascii="Arial" w:hAnsi="Arial" w:cs="Arial"/>
          <w:i/>
          <w:iCs/>
          <w:sz w:val="24"/>
          <w:szCs w:val="24"/>
        </w:rPr>
        <w:t>’</w:t>
      </w:r>
      <w:r>
        <w:rPr>
          <w:i/>
          <w:iCs/>
          <w:sz w:val="24"/>
          <w:szCs w:val="24"/>
        </w:rPr>
        <w:t>inclus</w:t>
      </w:r>
      <w:r>
        <w:rPr>
          <w:i/>
          <w:iCs/>
          <w:sz w:val="24"/>
          <w:szCs w:val="24"/>
        </w:rPr>
        <w:t>ione e la socialità nel periodo di sospensione estiva delle lezioni</w:t>
      </w:r>
      <w:r>
        <w:rPr>
          <w:rFonts w:ascii="Arial" w:hAnsi="Arial" w:cs="Arial"/>
          <w:i/>
          <w:iCs/>
          <w:sz w:val="24"/>
          <w:szCs w:val="24"/>
        </w:rPr>
        <w:t xml:space="preserve">” </w:t>
      </w:r>
      <w:r>
        <w:rPr>
          <w:sz w:val="24"/>
          <w:szCs w:val="24"/>
        </w:rPr>
        <w:t>(c.d. Piano Estate).</w:t>
      </w:r>
    </w:p>
    <w:p w:rsidR="006F641F" w:rsidRDefault="006F641F">
      <w:pPr>
        <w:widowControl/>
        <w:jc w:val="both"/>
        <w:rPr>
          <w:rFonts w:asciiTheme="minorHAnsi" w:hAnsiTheme="minorHAnsi"/>
          <w:sz w:val="24"/>
          <w:szCs w:val="24"/>
        </w:rPr>
      </w:pPr>
    </w:p>
    <w:p w:rsidR="006F641F" w:rsidRDefault="004C048E">
      <w:pPr>
        <w:tabs>
          <w:tab w:val="left" w:pos="1733"/>
        </w:tabs>
        <w:ind w:right="284"/>
        <w:rPr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 xml:space="preserve">CNP: </w:t>
      </w:r>
      <w:r>
        <w:rPr>
          <w:b/>
          <w:sz w:val="24"/>
          <w:szCs w:val="24"/>
        </w:rPr>
        <w:t>ESO4.6.A4.A-FSEPNEM-2025-481</w:t>
      </w:r>
      <w:r>
        <w:rPr>
          <w:rFonts w:asciiTheme="minorHAnsi" w:hAnsiTheme="minorHAnsi"/>
          <w:b/>
          <w:sz w:val="24"/>
          <w:szCs w:val="24"/>
        </w:rPr>
        <w:t xml:space="preserve">   CUP </w:t>
      </w:r>
      <w:r>
        <w:rPr>
          <w:b/>
          <w:sz w:val="24"/>
          <w:szCs w:val="24"/>
        </w:rPr>
        <w:t>C14D25001830007</w:t>
      </w:r>
    </w:p>
    <w:p w:rsidR="001C05C8" w:rsidRDefault="001C05C8">
      <w:pPr>
        <w:tabs>
          <w:tab w:val="left" w:pos="1733"/>
        </w:tabs>
        <w:ind w:right="284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Titolo “APPRENDERE E CRESCERE” – Modulo “Dalla Scena alla Vita”</w:t>
      </w:r>
    </w:p>
    <w:p w:rsidR="006F641F" w:rsidRDefault="006F641F" w:rsidP="001C05C8">
      <w:pPr>
        <w:tabs>
          <w:tab w:val="left" w:pos="1733"/>
        </w:tabs>
        <w:ind w:left="142"/>
        <w:rPr>
          <w:rFonts w:ascii="Calibri" w:eastAsia="Calibri" w:hAnsi="Calibri" w:cs="Calibri"/>
          <w:b/>
          <w:i/>
          <w:iCs/>
          <w:sz w:val="24"/>
          <w:szCs w:val="24"/>
          <w:lang w:eastAsia="en-US"/>
        </w:rPr>
      </w:pPr>
    </w:p>
    <w:p w:rsidR="006F641F" w:rsidRPr="001C05C8" w:rsidRDefault="004C048E" w:rsidP="001C05C8">
      <w:pPr>
        <w:jc w:val="both"/>
        <w:rPr>
          <w:b/>
        </w:rPr>
      </w:pPr>
      <w:r w:rsidRPr="001C05C8">
        <w:rPr>
          <w:b/>
          <w:bCs/>
        </w:rPr>
        <w:t xml:space="preserve">OGGETTO: </w:t>
      </w:r>
      <w:r w:rsidRPr="001C05C8">
        <w:rPr>
          <w:b/>
        </w:rPr>
        <w:t>GRIGLIA DI VALUTAZIONE DEI TITOLI E DELLE ESPERIENZE PROFESSIONALI</w:t>
      </w:r>
    </w:p>
    <w:p w:rsidR="006F641F" w:rsidRDefault="006F641F">
      <w:pPr>
        <w:ind w:left="142"/>
        <w:rPr>
          <w:rFonts w:ascii="Arial" w:hAnsi="Arial" w:cs="Arial"/>
        </w:rPr>
      </w:pPr>
    </w:p>
    <w:p w:rsidR="006F641F" w:rsidRDefault="004C048E">
      <w:pPr>
        <w:spacing w:line="290" w:lineRule="auto"/>
        <w:ind w:right="23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Il sottoscritto </w:t>
      </w:r>
      <w:r>
        <w:rPr>
          <w:b/>
          <w:bCs/>
          <w:sz w:val="24"/>
          <w:szCs w:val="24"/>
        </w:rPr>
        <w:t>_______________________________________________________________________</w:t>
      </w:r>
    </w:p>
    <w:p w:rsidR="006F641F" w:rsidRDefault="004C048E">
      <w:pPr>
        <w:spacing w:line="290" w:lineRule="auto"/>
        <w:ind w:left="69" w:right="23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DICHIARA</w:t>
      </w:r>
    </w:p>
    <w:p w:rsidR="006F641F" w:rsidRDefault="004C048E">
      <w:pPr>
        <w:spacing w:line="290" w:lineRule="auto"/>
        <w:ind w:right="234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di possedere i seguenti titoli culturali e professionali </w:t>
      </w:r>
    </w:p>
    <w:p w:rsidR="001C05C8" w:rsidRDefault="001C05C8">
      <w:pPr>
        <w:spacing w:line="290" w:lineRule="auto"/>
        <w:ind w:right="234"/>
        <w:jc w:val="both"/>
        <w:rPr>
          <w:b/>
          <w:bCs/>
          <w:sz w:val="24"/>
          <w:szCs w:val="24"/>
        </w:rPr>
      </w:pPr>
    </w:p>
    <w:tbl>
      <w:tblPr>
        <w:tblW w:w="10774" w:type="dxa"/>
        <w:tblInd w:w="-152" w:type="dxa"/>
        <w:tblLayout w:type="fixed"/>
        <w:tblLook w:val="0000" w:firstRow="0" w:lastRow="0" w:firstColumn="0" w:lastColumn="0" w:noHBand="0" w:noVBand="0"/>
      </w:tblPr>
      <w:tblGrid>
        <w:gridCol w:w="3970"/>
        <w:gridCol w:w="1701"/>
        <w:gridCol w:w="1134"/>
        <w:gridCol w:w="1134"/>
        <w:gridCol w:w="1275"/>
        <w:gridCol w:w="1560"/>
      </w:tblGrid>
      <w:tr w:rsidR="001C05C8" w:rsidTr="001C05C8">
        <w:trPr>
          <w:trHeight w:val="260"/>
        </w:trPr>
        <w:tc>
          <w:tcPr>
            <w:tcW w:w="68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1C05C8">
            <w:pPr>
              <w:spacing w:before="13" w:line="228" w:lineRule="auto"/>
              <w:ind w:left="34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  <w:t>GRIGLIA DI VALUTAZIONE DEI TITOLI E DELLE ESPERIENZE PROFESSIONALI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1C05C8">
            <w:pPr>
              <w:spacing w:before="13" w:line="228" w:lineRule="auto"/>
              <w:ind w:left="34"/>
              <w:rPr>
                <w:b/>
                <w:color w:val="000000"/>
              </w:rPr>
            </w:pPr>
            <w:r>
              <w:rPr>
                <w:b/>
              </w:rPr>
              <w:t>n. riferimento del curriculum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1C05C8">
            <w:pPr>
              <w:spacing w:before="13" w:line="228" w:lineRule="auto"/>
              <w:ind w:left="34"/>
              <w:rPr>
                <w:b/>
                <w:color w:val="000000"/>
              </w:rPr>
            </w:pPr>
            <w:r>
              <w:rPr>
                <w:b/>
              </w:rPr>
              <w:t>da compilare a cura del candidato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1C05C8">
            <w:pPr>
              <w:spacing w:before="13" w:line="228" w:lineRule="auto"/>
              <w:ind w:left="34"/>
              <w:rPr>
                <w:b/>
                <w:color w:val="000000"/>
              </w:rPr>
            </w:pPr>
            <w:r>
              <w:rPr>
                <w:b/>
              </w:rPr>
              <w:t>da compilare a cura della commissione</w:t>
            </w:r>
          </w:p>
        </w:tc>
      </w:tr>
      <w:tr w:rsidR="001C05C8" w:rsidTr="001C05C8">
        <w:trPr>
          <w:trHeight w:val="279"/>
        </w:trPr>
        <w:tc>
          <w:tcPr>
            <w:tcW w:w="68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2" w:line="247" w:lineRule="auto"/>
              <w:ind w:left="19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  <w:t xml:space="preserve">Titoli culturali e professionali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2" w:line="247" w:lineRule="auto"/>
              <w:ind w:left="19"/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2" w:line="247" w:lineRule="auto"/>
              <w:ind w:left="19"/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2" w:line="247" w:lineRule="auto"/>
              <w:ind w:left="19"/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C05C8" w:rsidTr="001C05C8">
        <w:trPr>
          <w:trHeight w:val="440"/>
        </w:trPr>
        <w:tc>
          <w:tcPr>
            <w:tcW w:w="680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Pr="00BA1CB1" w:rsidRDefault="001C05C8" w:rsidP="007F1934">
            <w:pPr>
              <w:tabs>
                <w:tab w:val="left" w:pos="8760"/>
              </w:tabs>
              <w:spacing w:before="60"/>
              <w:ind w:left="19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 w:rsidRPr="00BA1CB1"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  <w:t xml:space="preserve">A1 - Laurea magistrale, laurea specialistica o vecchio ordinamento in Lingua e Letteratura Italiana ad indirizzo Teatro 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Pr="00BA1CB1" w:rsidRDefault="001C05C8" w:rsidP="007F1934">
            <w:pPr>
              <w:tabs>
                <w:tab w:val="left" w:pos="8760"/>
              </w:tabs>
              <w:spacing w:before="60"/>
              <w:ind w:left="19"/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Pr="00BA1CB1" w:rsidRDefault="001C05C8" w:rsidP="007F1934">
            <w:pPr>
              <w:tabs>
                <w:tab w:val="left" w:pos="8760"/>
              </w:tabs>
              <w:spacing w:before="60"/>
              <w:ind w:left="19"/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Pr="00BA1CB1" w:rsidRDefault="001C05C8" w:rsidP="007F1934">
            <w:pPr>
              <w:tabs>
                <w:tab w:val="left" w:pos="8760"/>
              </w:tabs>
              <w:spacing w:before="60"/>
              <w:ind w:left="19"/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C05C8" w:rsidTr="001C05C8">
        <w:trPr>
          <w:trHeight w:val="57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ind w:left="19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110 e Lode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59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20 punti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Pr="00BA1CB1" w:rsidRDefault="001C05C8" w:rsidP="007F1934">
            <w:pPr>
              <w:spacing w:line="298" w:lineRule="auto"/>
              <w:ind w:left="89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 w:rsidRPr="00BA1CB1"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Max</w:t>
            </w: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A1CB1"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Pr="00BA1CB1" w:rsidRDefault="001C05C8" w:rsidP="007F1934">
            <w:pPr>
              <w:spacing w:line="298" w:lineRule="auto"/>
              <w:ind w:left="89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Pr="00BA1CB1" w:rsidRDefault="001C05C8" w:rsidP="007F1934">
            <w:pPr>
              <w:spacing w:line="298" w:lineRule="auto"/>
              <w:ind w:left="89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Pr="00BA1CB1" w:rsidRDefault="001C05C8" w:rsidP="007F1934">
            <w:pPr>
              <w:spacing w:line="298" w:lineRule="auto"/>
              <w:ind w:left="89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C05C8" w:rsidTr="001C05C8">
        <w:trPr>
          <w:trHeight w:val="57"/>
        </w:trPr>
        <w:tc>
          <w:tcPr>
            <w:tcW w:w="3970" w:type="dxa"/>
            <w:tcBorders>
              <w:left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5"/>
              <w:ind w:left="19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109 e 110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75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18 punti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C05C8" w:rsidTr="001C05C8">
        <w:trPr>
          <w:trHeight w:val="57"/>
        </w:trPr>
        <w:tc>
          <w:tcPr>
            <w:tcW w:w="3970" w:type="dxa"/>
            <w:tcBorders>
              <w:left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5"/>
              <w:ind w:left="19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Da 105 a 108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75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16 punti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C05C8" w:rsidTr="001C05C8">
        <w:trPr>
          <w:trHeight w:val="57"/>
        </w:trPr>
        <w:tc>
          <w:tcPr>
            <w:tcW w:w="3970" w:type="dxa"/>
            <w:tcBorders>
              <w:left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5"/>
              <w:ind w:left="19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da 100 a 104</w:t>
            </w:r>
          </w:p>
        </w:tc>
        <w:tc>
          <w:tcPr>
            <w:tcW w:w="1701" w:type="dxa"/>
            <w:tcBorders>
              <w:left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75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14 punti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C05C8" w:rsidTr="001C05C8">
        <w:trPr>
          <w:trHeight w:val="57"/>
        </w:trPr>
        <w:tc>
          <w:tcPr>
            <w:tcW w:w="3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5"/>
              <w:ind w:left="19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fino a 99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76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12 punti</w:t>
            </w:r>
          </w:p>
        </w:tc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C05C8" w:rsidTr="001C05C8">
        <w:trPr>
          <w:trHeight w:val="20"/>
        </w:trPr>
        <w:tc>
          <w:tcPr>
            <w:tcW w:w="397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Pr="005D5636" w:rsidRDefault="001C05C8" w:rsidP="007F1934">
            <w:pPr>
              <w:spacing w:before="15"/>
              <w:ind w:left="19"/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5D5636"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  <w:t xml:space="preserve">A2 – </w:t>
            </w:r>
            <w:bookmarkStart w:id="1" w:name="_Hlk232763343"/>
            <w:r w:rsidRPr="005D5636"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  <w:t>Diploma di istruzione secondaria di II grado</w:t>
            </w:r>
          </w:p>
          <w:bookmarkEnd w:id="1"/>
          <w:p w:rsidR="001C05C8" w:rsidRDefault="001C05C8" w:rsidP="007F1934">
            <w:pPr>
              <w:spacing w:before="15"/>
              <w:ind w:left="19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 xml:space="preserve">(solo per il profilo di TUTOR) </w:t>
            </w:r>
          </w:p>
        </w:tc>
        <w:tc>
          <w:tcPr>
            <w:tcW w:w="170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76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08 punti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 xml:space="preserve"> Max 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6" w:lineRule="auto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C05C8" w:rsidTr="001C05C8">
        <w:trPr>
          <w:trHeight w:val="647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ind w:left="19" w:right="37"/>
              <w:jc w:val="both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  <w:t>A3 – Corsi di formazione</w:t>
            </w: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 xml:space="preserve"> inerente </w:t>
            </w:r>
            <w:proofErr w:type="gramStart"/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il</w:t>
            </w:r>
            <w:proofErr w:type="gramEnd"/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 xml:space="preserve"> profilo per cui si concorre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4"/>
              <w:ind w:left="19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3 punti ciascuno</w:t>
            </w:r>
          </w:p>
          <w:p w:rsidR="001C05C8" w:rsidRDefault="001C05C8" w:rsidP="007F1934">
            <w:pPr>
              <w:ind w:left="19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max</w:t>
            </w:r>
            <w:proofErr w:type="spellEnd"/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 xml:space="preserve"> 5 corsi)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50"/>
              <w:ind w:left="9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 xml:space="preserve"> Max 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50"/>
              <w:ind w:left="9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50"/>
              <w:ind w:left="9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50"/>
              <w:ind w:left="9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C05C8" w:rsidTr="001C05C8">
        <w:trPr>
          <w:trHeight w:val="647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ind w:right="37"/>
              <w:jc w:val="both"/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  <w:t>A4 – Partecipazione a concorsi in ambito teatrale/letterario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4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2 punti per singola partecipazione (</w:t>
            </w:r>
            <w:proofErr w:type="spellStart"/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max</w:t>
            </w:r>
            <w:proofErr w:type="spellEnd"/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 xml:space="preserve"> 5)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50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 xml:space="preserve"> Max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50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50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50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C05C8" w:rsidTr="001C05C8">
        <w:trPr>
          <w:trHeight w:val="426"/>
        </w:trPr>
        <w:tc>
          <w:tcPr>
            <w:tcW w:w="5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Pr="00BA1CB1" w:rsidRDefault="001C05C8" w:rsidP="007F1934">
            <w:pPr>
              <w:spacing w:before="14"/>
              <w:jc w:val="right"/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BA1CB1"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  <w:t>Totale punti Titoli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Pr="00BA1CB1" w:rsidRDefault="001C05C8" w:rsidP="007F1934">
            <w:pPr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BA1CB1"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  <w:t>Max 45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C05C8" w:rsidTr="001C05C8">
        <w:trPr>
          <w:trHeight w:val="675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ind w:right="34"/>
              <w:jc w:val="both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  <w:lastRenderedPageBreak/>
              <w:t xml:space="preserve">B1 </w:t>
            </w: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 xml:space="preserve">- </w:t>
            </w:r>
            <w:r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  <w:t xml:space="preserve">Esperienza professionale di attore/drammaturgo/regista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3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5 punti ciascuno</w:t>
            </w:r>
          </w:p>
          <w:p w:rsidR="001C05C8" w:rsidRDefault="001C05C8" w:rsidP="007F1934">
            <w:pPr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(</w:t>
            </w:r>
            <w:proofErr w:type="spellStart"/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max</w:t>
            </w:r>
            <w:proofErr w:type="spellEnd"/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 xml:space="preserve"> 6)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39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 xml:space="preserve"> Max 30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39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39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139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C05C8" w:rsidTr="001C05C8">
        <w:trPr>
          <w:trHeight w:val="38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3"/>
              <w:ind w:left="19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  <w:t xml:space="preserve">B2 – Attività di insegnamento di teatro presso istituzioni scolastiche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98" w:lineRule="auto"/>
              <w:ind w:left="34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3 punti per ogni progetto (</w:t>
            </w:r>
            <w:proofErr w:type="spellStart"/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max</w:t>
            </w:r>
            <w:proofErr w:type="spellEnd"/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 xml:space="preserve"> 5 )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3"/>
              <w:rPr>
                <w:rFonts w:ascii="Calibri" w:hAnsi="Calibri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 xml:space="preserve"> Max 15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3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3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3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C05C8" w:rsidTr="001C05C8">
        <w:trPr>
          <w:trHeight w:val="380"/>
        </w:trPr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3"/>
              <w:ind w:left="19"/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  <w:t xml:space="preserve">B3 - Attività di insegnamento di teatro presso altre istituzioni </w:t>
            </w:r>
          </w:p>
          <w:p w:rsidR="001C05C8" w:rsidRDefault="001C05C8" w:rsidP="007F1934">
            <w:pPr>
              <w:spacing w:before="3"/>
              <w:ind w:left="19"/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  <w:shd w:val="clear" w:color="auto" w:fill="FFFFFF"/>
              </w:rPr>
              <w:t>pubbliche o private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98" w:lineRule="auto"/>
              <w:ind w:left="34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2 punti per ogni anno (</w:t>
            </w:r>
            <w:proofErr w:type="spellStart"/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>max</w:t>
            </w:r>
            <w:proofErr w:type="spellEnd"/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 xml:space="preserve"> 5 anni)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3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  <w:t xml:space="preserve"> Max 10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3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3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before="3"/>
              <w:rPr>
                <w:rFonts w:ascii="Calibri" w:hAnsi="Calibri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1C05C8" w:rsidTr="001C05C8">
        <w:trPr>
          <w:trHeight w:val="663"/>
        </w:trPr>
        <w:tc>
          <w:tcPr>
            <w:tcW w:w="5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1C05C8">
            <w:pPr>
              <w:spacing w:line="271" w:lineRule="auto"/>
              <w:ind w:left="5712"/>
              <w:jc w:val="right"/>
              <w:rPr>
                <w:rFonts w:ascii="Calibri" w:hAnsi="Calibri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1" w:lineRule="auto"/>
              <w:ind w:left="9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Max. 55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1" w:lineRule="auto"/>
              <w:ind w:left="9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1" w:lineRule="auto"/>
              <w:ind w:left="9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spacing w:line="271" w:lineRule="auto"/>
              <w:ind w:left="9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</w:p>
        </w:tc>
      </w:tr>
      <w:tr w:rsidR="001C05C8" w:rsidTr="001C05C8">
        <w:trPr>
          <w:trHeight w:val="279"/>
        </w:trPr>
        <w:tc>
          <w:tcPr>
            <w:tcW w:w="567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tabs>
                <w:tab w:val="left" w:pos="3412"/>
              </w:tabs>
              <w:spacing w:line="262" w:lineRule="auto"/>
              <w:ind w:right="7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Totale Punti Complessivi</w:t>
            </w: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ab/>
              <w:t xml:space="preserve">                                                                                                      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tabs>
                <w:tab w:val="left" w:pos="3412"/>
              </w:tabs>
              <w:spacing w:line="262" w:lineRule="auto"/>
              <w:ind w:right="70"/>
              <w:jc w:val="both"/>
              <w:rPr>
                <w:rFonts w:ascii="Calibri" w:hAnsi="Calibri"/>
                <w:sz w:val="24"/>
                <w:szCs w:val="24"/>
              </w:rPr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Max 100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tabs>
                <w:tab w:val="left" w:pos="3412"/>
              </w:tabs>
              <w:spacing w:line="262" w:lineRule="auto"/>
              <w:ind w:right="70"/>
              <w:jc w:val="both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tabs>
                <w:tab w:val="left" w:pos="3412"/>
              </w:tabs>
              <w:spacing w:line="262" w:lineRule="auto"/>
              <w:ind w:right="70"/>
              <w:jc w:val="both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1C05C8" w:rsidRDefault="001C05C8" w:rsidP="007F1934">
            <w:pPr>
              <w:tabs>
                <w:tab w:val="left" w:pos="3412"/>
              </w:tabs>
              <w:spacing w:line="262" w:lineRule="auto"/>
              <w:ind w:right="70"/>
              <w:jc w:val="both"/>
              <w:rPr>
                <w:rFonts w:ascii="Calibri" w:hAnsi="Calibri"/>
                <w:b/>
                <w:color w:val="000000"/>
                <w:sz w:val="24"/>
                <w:szCs w:val="24"/>
              </w:rPr>
            </w:pPr>
          </w:p>
        </w:tc>
      </w:tr>
    </w:tbl>
    <w:p w:rsidR="001C05C8" w:rsidRDefault="001C05C8">
      <w:pPr>
        <w:spacing w:line="290" w:lineRule="auto"/>
        <w:ind w:right="234"/>
        <w:jc w:val="both"/>
        <w:rPr>
          <w:b/>
          <w:bCs/>
          <w:sz w:val="24"/>
          <w:szCs w:val="24"/>
        </w:rPr>
      </w:pPr>
    </w:p>
    <w:p w:rsidR="006F641F" w:rsidRDefault="006F641F">
      <w:pPr>
        <w:spacing w:before="4"/>
        <w:rPr>
          <w:color w:val="000000"/>
          <w:sz w:val="7"/>
          <w:szCs w:val="7"/>
        </w:rPr>
      </w:pPr>
    </w:p>
    <w:p w:rsidR="006F641F" w:rsidRDefault="006F641F">
      <w:pPr>
        <w:spacing w:before="54"/>
        <w:rPr>
          <w:color w:val="000000"/>
          <w:sz w:val="24"/>
          <w:szCs w:val="24"/>
        </w:rPr>
      </w:pPr>
    </w:p>
    <w:p w:rsidR="006F641F" w:rsidRDefault="004C048E">
      <w:pPr>
        <w:spacing w:before="54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Luogo e Data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>_____________________________________________________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</w:p>
    <w:p w:rsidR="006F641F" w:rsidRDefault="004C048E">
      <w:pPr>
        <w:spacing w:before="54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Cognome e nome __________________________________________________</w:t>
      </w:r>
    </w:p>
    <w:p w:rsidR="006F641F" w:rsidRDefault="004C048E">
      <w:pPr>
        <w:spacing w:before="54" w:line="36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Firma ____________________________________________________________</w:t>
      </w:r>
    </w:p>
    <w:p w:rsidR="001C05C8" w:rsidRDefault="001C05C8">
      <w:pPr>
        <w:spacing w:before="54" w:line="360" w:lineRule="auto"/>
        <w:rPr>
          <w:color w:val="000000"/>
          <w:sz w:val="24"/>
          <w:szCs w:val="24"/>
        </w:rPr>
      </w:pPr>
    </w:p>
    <w:p w:rsidR="001C05C8" w:rsidRDefault="001C05C8">
      <w:pPr>
        <w:spacing w:before="54" w:line="360" w:lineRule="auto"/>
        <w:rPr>
          <w:color w:val="000000"/>
          <w:sz w:val="24"/>
          <w:szCs w:val="24"/>
        </w:rPr>
      </w:pPr>
    </w:p>
    <w:p w:rsidR="001C05C8" w:rsidRDefault="001C05C8">
      <w:pPr>
        <w:spacing w:before="54" w:line="360" w:lineRule="auto"/>
        <w:rPr>
          <w:color w:val="000000"/>
          <w:sz w:val="24"/>
          <w:szCs w:val="24"/>
        </w:rPr>
      </w:pPr>
    </w:p>
    <w:sectPr w:rsidR="001C05C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500" w:right="708" w:bottom="280" w:left="850" w:header="635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4C048E">
      <w:r>
        <w:separator/>
      </w:r>
    </w:p>
  </w:endnote>
  <w:endnote w:type="continuationSeparator" w:id="0">
    <w:p w:rsidR="00000000" w:rsidRDefault="004C0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41F" w:rsidRDefault="006F641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41F" w:rsidRDefault="004C048E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Pag.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\* ARABIC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</w:p>
  <w:p w:rsidR="006F641F" w:rsidRDefault="006F641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41F" w:rsidRDefault="004C048E">
    <w:pPr>
      <w:tabs>
        <w:tab w:val="center" w:pos="4550"/>
        <w:tab w:val="left" w:pos="5818"/>
      </w:tabs>
      <w:ind w:right="260"/>
      <w:jc w:val="right"/>
      <w:rPr>
        <w:color w:val="0F243E" w:themeColor="text2" w:themeShade="80"/>
        <w:sz w:val="24"/>
        <w:szCs w:val="24"/>
      </w:rPr>
    </w:pPr>
    <w:r>
      <w:rPr>
        <w:color w:val="548DD4" w:themeColor="text2" w:themeTint="99"/>
        <w:spacing w:val="60"/>
        <w:sz w:val="24"/>
        <w:szCs w:val="24"/>
      </w:rPr>
      <w:t>Pag.</w:t>
    </w:r>
    <w:r>
      <w:rPr>
        <w:color w:val="548DD4" w:themeColor="text2" w:themeTint="99"/>
        <w:sz w:val="24"/>
        <w:szCs w:val="24"/>
      </w:rPr>
      <w:t xml:space="preserve">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PAGE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1</w:t>
    </w:r>
    <w:r>
      <w:rPr>
        <w:color w:val="17365D" w:themeColor="text2" w:themeShade="BF"/>
        <w:sz w:val="24"/>
        <w:szCs w:val="24"/>
      </w:rPr>
      <w:fldChar w:fldCharType="end"/>
    </w:r>
    <w:r>
      <w:rPr>
        <w:color w:val="17365D" w:themeColor="text2" w:themeShade="BF"/>
        <w:sz w:val="24"/>
        <w:szCs w:val="24"/>
      </w:rPr>
      <w:t xml:space="preserve"> | </w:t>
    </w:r>
    <w:r>
      <w:rPr>
        <w:color w:val="17365D" w:themeColor="text2" w:themeShade="BF"/>
        <w:sz w:val="24"/>
        <w:szCs w:val="24"/>
      </w:rPr>
      <w:fldChar w:fldCharType="begin"/>
    </w:r>
    <w:r>
      <w:rPr>
        <w:color w:val="17365D" w:themeColor="text2" w:themeShade="BF"/>
        <w:sz w:val="24"/>
        <w:szCs w:val="24"/>
      </w:rPr>
      <w:instrText xml:space="preserve"> NUMPAGES \* ARABIC </w:instrText>
    </w:r>
    <w:r>
      <w:rPr>
        <w:color w:val="17365D" w:themeColor="text2" w:themeShade="BF"/>
        <w:sz w:val="24"/>
        <w:szCs w:val="24"/>
      </w:rPr>
      <w:fldChar w:fldCharType="separate"/>
    </w:r>
    <w:r>
      <w:rPr>
        <w:color w:val="17365D" w:themeColor="text2" w:themeShade="BF"/>
        <w:sz w:val="24"/>
        <w:szCs w:val="24"/>
      </w:rPr>
      <w:t>2</w:t>
    </w:r>
    <w:r>
      <w:rPr>
        <w:color w:val="17365D" w:themeColor="text2" w:themeShade="BF"/>
        <w:sz w:val="24"/>
        <w:szCs w:val="24"/>
      </w:rPr>
      <w:fldChar w:fldCharType="end"/>
    </w:r>
  </w:p>
  <w:p w:rsidR="006F641F" w:rsidRDefault="006F641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4C048E">
      <w:r>
        <w:separator/>
      </w:r>
    </w:p>
  </w:footnote>
  <w:footnote w:type="continuationSeparator" w:id="0">
    <w:p w:rsidR="00000000" w:rsidRDefault="004C04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41F" w:rsidRDefault="006F641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41F" w:rsidRDefault="004C048E">
    <w:pP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5168" behindDoc="1" locked="0" layoutInCell="0" allowOverlap="1">
          <wp:simplePos x="0" y="0"/>
          <wp:positionH relativeFrom="margin">
            <wp:posOffset>118745</wp:posOffset>
          </wp:positionH>
          <wp:positionV relativeFrom="page">
            <wp:posOffset>84455</wp:posOffset>
          </wp:positionV>
          <wp:extent cx="6381750" cy="600075"/>
          <wp:effectExtent l="0" t="0" r="0" b="0"/>
          <wp:wrapNone/>
          <wp:docPr id="1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3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8175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F641F" w:rsidRDefault="006F641F">
    <w:pPr>
      <w:spacing w:line="14" w:lineRule="auto"/>
      <w:rPr>
        <w:color w:val="000000"/>
        <w:sz w:val="20"/>
        <w:szCs w:val="20"/>
      </w:rPr>
    </w:pPr>
  </w:p>
  <w:p w:rsidR="006F641F" w:rsidRDefault="006F641F">
    <w:pPr>
      <w:spacing w:line="14" w:lineRule="auto"/>
      <w:rPr>
        <w:color w:val="000000"/>
        <w:sz w:val="20"/>
        <w:szCs w:val="20"/>
      </w:rPr>
    </w:pPr>
  </w:p>
  <w:p w:rsidR="006F641F" w:rsidRDefault="006F641F">
    <w:pPr>
      <w:spacing w:line="14" w:lineRule="auto"/>
      <w:rPr>
        <w:color w:val="000000"/>
        <w:sz w:val="20"/>
        <w:szCs w:val="20"/>
      </w:rPr>
    </w:pPr>
  </w:p>
  <w:p w:rsidR="006F641F" w:rsidRDefault="006F641F">
    <w:pPr>
      <w:spacing w:line="14" w:lineRule="auto"/>
      <w:rPr>
        <w:color w:val="000000"/>
        <w:sz w:val="20"/>
        <w:szCs w:val="20"/>
      </w:rPr>
    </w:pPr>
  </w:p>
  <w:p w:rsidR="006F641F" w:rsidRDefault="006F641F">
    <w:pPr>
      <w:spacing w:line="14" w:lineRule="auto"/>
      <w:rPr>
        <w:color w:val="000000"/>
        <w:sz w:val="20"/>
        <w:szCs w:val="20"/>
      </w:rPr>
    </w:pPr>
  </w:p>
  <w:p w:rsidR="006F641F" w:rsidRDefault="006F641F">
    <w:pPr>
      <w:spacing w:line="14" w:lineRule="auto"/>
      <w:rPr>
        <w:color w:val="000000"/>
        <w:sz w:val="20"/>
        <w:szCs w:val="20"/>
      </w:rPr>
    </w:pPr>
  </w:p>
  <w:p w:rsidR="006F641F" w:rsidRDefault="006F641F">
    <w:pPr>
      <w:spacing w:line="14" w:lineRule="auto"/>
      <w:rPr>
        <w:color w:val="000000"/>
        <w:sz w:val="20"/>
        <w:szCs w:val="20"/>
      </w:rPr>
    </w:pPr>
  </w:p>
  <w:p w:rsidR="006F641F" w:rsidRDefault="006F641F">
    <w:pPr>
      <w:spacing w:line="14" w:lineRule="auto"/>
      <w:rPr>
        <w:color w:val="000000"/>
        <w:sz w:val="20"/>
        <w:szCs w:val="20"/>
      </w:rPr>
    </w:pPr>
  </w:p>
  <w:p w:rsidR="006F641F" w:rsidRDefault="006F641F">
    <w:pPr>
      <w:spacing w:line="14" w:lineRule="auto"/>
      <w:rPr>
        <w:color w:val="000000"/>
        <w:sz w:val="20"/>
        <w:szCs w:val="20"/>
      </w:rPr>
    </w:pPr>
  </w:p>
  <w:tbl>
    <w:tblPr>
      <w:tblpPr w:leftFromText="141" w:rightFromText="141" w:vertAnchor="page" w:horzAnchor="margin" w:tblpY="1096"/>
      <w:tblW w:w="10475" w:type="dxa"/>
      <w:tblLayout w:type="fixed"/>
      <w:tblLook w:val="0000" w:firstRow="0" w:lastRow="0" w:firstColumn="0" w:lastColumn="0" w:noHBand="0" w:noVBand="0"/>
    </w:tblPr>
    <w:tblGrid>
      <w:gridCol w:w="10475"/>
    </w:tblGrid>
    <w:tr w:rsidR="006F641F">
      <w:trPr>
        <w:cantSplit/>
        <w:trHeight w:val="1819"/>
      </w:trPr>
      <w:tc>
        <w:tcPr>
          <w:tcW w:w="104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F641F" w:rsidRDefault="006F641F">
          <w:pPr>
            <w:tabs>
              <w:tab w:val="left" w:pos="708"/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b/>
              <w:i/>
              <w:sz w:val="28"/>
              <w:szCs w:val="28"/>
            </w:rPr>
          </w:pPr>
        </w:p>
        <w:p w:rsidR="006F641F" w:rsidRDefault="004C048E">
          <w:pPr>
            <w:tabs>
              <w:tab w:val="left" w:pos="708"/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b/>
              <w:i/>
              <w:sz w:val="28"/>
              <w:szCs w:val="28"/>
            </w:rPr>
          </w:pPr>
          <w:r>
            <w:rPr>
              <w:rFonts w:ascii="Arial" w:eastAsia="Arial" w:hAnsi="Arial" w:cs="Arial"/>
              <w:b/>
              <w:i/>
              <w:sz w:val="28"/>
              <w:szCs w:val="28"/>
            </w:rPr>
            <w:t xml:space="preserve">ISTITUTO COMPRENSIVO "R. </w:t>
          </w:r>
          <w:proofErr w:type="spellStart"/>
          <w:r>
            <w:rPr>
              <w:rFonts w:ascii="Arial" w:eastAsia="Arial" w:hAnsi="Arial" w:cs="Arial"/>
              <w:b/>
              <w:i/>
              <w:sz w:val="28"/>
              <w:szCs w:val="28"/>
            </w:rPr>
            <w:t>Gasparini</w:t>
          </w:r>
          <w:proofErr w:type="spellEnd"/>
          <w:r>
            <w:rPr>
              <w:rFonts w:ascii="Arial" w:eastAsia="Arial" w:hAnsi="Arial" w:cs="Arial"/>
              <w:b/>
              <w:i/>
              <w:sz w:val="28"/>
              <w:szCs w:val="28"/>
            </w:rPr>
            <w:t>" Novi di Modena</w:t>
          </w:r>
          <w:r>
            <w:rPr>
              <w:rFonts w:ascii="Arial" w:eastAsia="Arial" w:hAnsi="Arial" w:cs="Arial"/>
              <w:b/>
              <w:i/>
              <w:noProof/>
              <w:sz w:val="28"/>
              <w:szCs w:val="28"/>
            </w:rPr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column">
                  <wp:posOffset>5828030</wp:posOffset>
                </wp:positionH>
                <wp:positionV relativeFrom="paragraph">
                  <wp:posOffset>20320</wp:posOffset>
                </wp:positionV>
                <wp:extent cx="619125" cy="602615"/>
                <wp:effectExtent l="0" t="0" r="0" b="0"/>
                <wp:wrapNone/>
                <wp:docPr id="2" name="image2.png" descr="Istituto Comprensivo R. Gaspar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2.png" descr="Istituto Comprensivo R. Gaspar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02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Arial" w:eastAsia="Arial" w:hAnsi="Arial" w:cs="Arial"/>
              <w:b/>
              <w:i/>
              <w:noProof/>
              <w:sz w:val="28"/>
              <w:szCs w:val="28"/>
            </w:rPr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57150</wp:posOffset>
                </wp:positionV>
                <wp:extent cx="575310" cy="558800"/>
                <wp:effectExtent l="0" t="0" r="0" b="0"/>
                <wp:wrapNone/>
                <wp:docPr id="3" name="image1.jpg" descr="Poteri del Presidente della Repubblica - Studia Rapi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1.jpg" descr="Poteri del Presidente della Repubblica - Studia Rapi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" cy="558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6F641F" w:rsidRDefault="004C048E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Viale Martiri della Libertà 18 B– 41016 Novi di Modena –Tel. 059/670129</w:t>
          </w:r>
        </w:p>
        <w:p w:rsidR="006F641F" w:rsidRDefault="004C048E">
          <w:pPr>
            <w:jc w:val="center"/>
            <w:rPr>
              <w:rFonts w:ascii="Calibri" w:eastAsia="Calibri" w:hAnsi="Calibri" w:cs="Calibri"/>
              <w:color w:val="0000FF"/>
              <w:u w:val="single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>E</w:t>
          </w:r>
          <w:r>
            <w:rPr>
              <w:rFonts w:ascii="Calibri" w:eastAsia="Calibri" w:hAnsi="Calibri" w:cs="Calibri"/>
            </w:rPr>
            <w:t>-mail: moic80500q@istruzione.it - C.F.: 90016270366 –</w:t>
          </w:r>
          <w:r>
            <w:rPr>
              <w:rFonts w:ascii="Calibri" w:eastAsia="Calibri" w:hAnsi="Calibri" w:cs="Calibri"/>
              <w:color w:val="0000FF"/>
              <w:u w:val="single"/>
            </w:rPr>
            <w:t xml:space="preserve"> Codice IPA UFFT48</w:t>
          </w:r>
        </w:p>
        <w:p w:rsidR="006F641F" w:rsidRDefault="004C048E">
          <w:pPr>
            <w:jc w:val="center"/>
            <w:rPr>
              <w:rFonts w:ascii="Calibri" w:eastAsia="Calibri" w:hAnsi="Calibri" w:cs="Calibri"/>
              <w:u w:val="single"/>
            </w:rPr>
          </w:pPr>
          <w:r>
            <w:rPr>
              <w:rFonts w:ascii="Calibri" w:eastAsia="Calibri" w:hAnsi="Calibri" w:cs="Calibri"/>
            </w:rPr>
            <w:t xml:space="preserve">Sito web: </w:t>
          </w:r>
          <w:r>
            <w:rPr>
              <w:rFonts w:ascii="Calibri" w:eastAsia="Calibri" w:hAnsi="Calibri" w:cs="Calibri"/>
            </w:rPr>
            <w:t>http://www.comprensivonovi.edu.it</w:t>
          </w:r>
        </w:p>
      </w:tc>
    </w:tr>
  </w:tbl>
  <w:p w:rsidR="006F641F" w:rsidRDefault="006F641F">
    <w:pPr>
      <w:spacing w:line="14" w:lineRule="auto"/>
      <w:rPr>
        <w:color w:val="000000"/>
        <w:sz w:val="20"/>
        <w:szCs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641F" w:rsidRDefault="004C048E">
    <w:pPr>
      <w:spacing w:line="14" w:lineRule="auto"/>
      <w:rPr>
        <w:color w:val="000000"/>
        <w:sz w:val="20"/>
        <w:szCs w:val="20"/>
      </w:rPr>
    </w:pPr>
    <w:r>
      <w:rPr>
        <w:noProof/>
        <w:color w:val="000000"/>
        <w:sz w:val="20"/>
        <w:szCs w:val="20"/>
      </w:rPr>
      <w:drawing>
        <wp:anchor distT="0" distB="0" distL="0" distR="0" simplePos="0" relativeHeight="251656192" behindDoc="1" locked="0" layoutInCell="0" allowOverlap="1">
          <wp:simplePos x="0" y="0"/>
          <wp:positionH relativeFrom="margin">
            <wp:posOffset>118745</wp:posOffset>
          </wp:positionH>
          <wp:positionV relativeFrom="page">
            <wp:posOffset>84455</wp:posOffset>
          </wp:positionV>
          <wp:extent cx="6381750" cy="600075"/>
          <wp:effectExtent l="0" t="0" r="0" b="0"/>
          <wp:wrapNone/>
          <wp:docPr id="4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3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381750" cy="6000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6F641F" w:rsidRDefault="006F641F">
    <w:pPr>
      <w:spacing w:line="14" w:lineRule="auto"/>
      <w:rPr>
        <w:color w:val="000000"/>
        <w:sz w:val="20"/>
        <w:szCs w:val="20"/>
      </w:rPr>
    </w:pPr>
  </w:p>
  <w:p w:rsidR="006F641F" w:rsidRDefault="006F641F">
    <w:pPr>
      <w:spacing w:line="14" w:lineRule="auto"/>
      <w:rPr>
        <w:color w:val="000000"/>
        <w:sz w:val="20"/>
        <w:szCs w:val="20"/>
      </w:rPr>
    </w:pPr>
  </w:p>
  <w:p w:rsidR="006F641F" w:rsidRDefault="006F641F">
    <w:pPr>
      <w:spacing w:line="14" w:lineRule="auto"/>
      <w:rPr>
        <w:color w:val="000000"/>
        <w:sz w:val="20"/>
        <w:szCs w:val="20"/>
      </w:rPr>
    </w:pPr>
  </w:p>
  <w:p w:rsidR="006F641F" w:rsidRDefault="006F641F">
    <w:pPr>
      <w:spacing w:line="14" w:lineRule="auto"/>
      <w:rPr>
        <w:color w:val="000000"/>
        <w:sz w:val="20"/>
        <w:szCs w:val="20"/>
      </w:rPr>
    </w:pPr>
  </w:p>
  <w:p w:rsidR="006F641F" w:rsidRDefault="006F641F">
    <w:pPr>
      <w:spacing w:line="14" w:lineRule="auto"/>
      <w:rPr>
        <w:color w:val="000000"/>
        <w:sz w:val="20"/>
        <w:szCs w:val="20"/>
      </w:rPr>
    </w:pPr>
  </w:p>
  <w:p w:rsidR="006F641F" w:rsidRDefault="006F641F">
    <w:pPr>
      <w:spacing w:line="14" w:lineRule="auto"/>
      <w:rPr>
        <w:color w:val="000000"/>
        <w:sz w:val="20"/>
        <w:szCs w:val="20"/>
      </w:rPr>
    </w:pPr>
  </w:p>
  <w:p w:rsidR="006F641F" w:rsidRDefault="006F641F">
    <w:pPr>
      <w:spacing w:line="14" w:lineRule="auto"/>
      <w:rPr>
        <w:color w:val="000000"/>
        <w:sz w:val="20"/>
        <w:szCs w:val="20"/>
      </w:rPr>
    </w:pPr>
  </w:p>
  <w:p w:rsidR="006F641F" w:rsidRDefault="006F641F">
    <w:pPr>
      <w:spacing w:line="14" w:lineRule="auto"/>
      <w:rPr>
        <w:color w:val="000000"/>
        <w:sz w:val="20"/>
        <w:szCs w:val="20"/>
      </w:rPr>
    </w:pPr>
  </w:p>
  <w:p w:rsidR="006F641F" w:rsidRDefault="006F641F">
    <w:pPr>
      <w:spacing w:line="14" w:lineRule="auto"/>
      <w:rPr>
        <w:color w:val="000000"/>
        <w:sz w:val="20"/>
        <w:szCs w:val="20"/>
      </w:rPr>
    </w:pPr>
  </w:p>
  <w:tbl>
    <w:tblPr>
      <w:tblpPr w:leftFromText="141" w:rightFromText="141" w:vertAnchor="page" w:horzAnchor="margin" w:tblpY="1096"/>
      <w:tblW w:w="10475" w:type="dxa"/>
      <w:tblLayout w:type="fixed"/>
      <w:tblLook w:val="0000" w:firstRow="0" w:lastRow="0" w:firstColumn="0" w:lastColumn="0" w:noHBand="0" w:noVBand="0"/>
    </w:tblPr>
    <w:tblGrid>
      <w:gridCol w:w="10475"/>
    </w:tblGrid>
    <w:tr w:rsidR="006F641F">
      <w:trPr>
        <w:cantSplit/>
        <w:trHeight w:val="1819"/>
      </w:trPr>
      <w:tc>
        <w:tcPr>
          <w:tcW w:w="10475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6F641F" w:rsidRDefault="006F641F">
          <w:pPr>
            <w:tabs>
              <w:tab w:val="left" w:pos="708"/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b/>
              <w:i/>
              <w:sz w:val="28"/>
              <w:szCs w:val="28"/>
            </w:rPr>
          </w:pPr>
        </w:p>
        <w:p w:rsidR="006F641F" w:rsidRDefault="004C048E">
          <w:pPr>
            <w:tabs>
              <w:tab w:val="left" w:pos="708"/>
              <w:tab w:val="center" w:pos="4819"/>
              <w:tab w:val="right" w:pos="9638"/>
            </w:tabs>
            <w:jc w:val="center"/>
            <w:rPr>
              <w:rFonts w:ascii="Arial" w:eastAsia="Arial" w:hAnsi="Arial" w:cs="Arial"/>
              <w:b/>
              <w:i/>
              <w:sz w:val="28"/>
              <w:szCs w:val="28"/>
            </w:rPr>
          </w:pPr>
          <w:r>
            <w:rPr>
              <w:rFonts w:ascii="Arial" w:eastAsia="Arial" w:hAnsi="Arial" w:cs="Arial"/>
              <w:b/>
              <w:i/>
              <w:sz w:val="28"/>
              <w:szCs w:val="28"/>
            </w:rPr>
            <w:t xml:space="preserve">ISTITUTO COMPRENSIVO "R. </w:t>
          </w:r>
          <w:proofErr w:type="spellStart"/>
          <w:r>
            <w:rPr>
              <w:rFonts w:ascii="Arial" w:eastAsia="Arial" w:hAnsi="Arial" w:cs="Arial"/>
              <w:b/>
              <w:i/>
              <w:sz w:val="28"/>
              <w:szCs w:val="28"/>
            </w:rPr>
            <w:t>Gasparini</w:t>
          </w:r>
          <w:proofErr w:type="spellEnd"/>
          <w:r>
            <w:rPr>
              <w:rFonts w:ascii="Arial" w:eastAsia="Arial" w:hAnsi="Arial" w:cs="Arial"/>
              <w:b/>
              <w:i/>
              <w:sz w:val="28"/>
              <w:szCs w:val="28"/>
            </w:rPr>
            <w:t>" Novi di Modena</w:t>
          </w:r>
          <w:r>
            <w:rPr>
              <w:rFonts w:ascii="Arial" w:eastAsia="Arial" w:hAnsi="Arial" w:cs="Arial"/>
              <w:b/>
              <w:i/>
              <w:noProof/>
              <w:sz w:val="28"/>
              <w:szCs w:val="28"/>
            </w:rPr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column">
                  <wp:posOffset>5828030</wp:posOffset>
                </wp:positionH>
                <wp:positionV relativeFrom="paragraph">
                  <wp:posOffset>20320</wp:posOffset>
                </wp:positionV>
                <wp:extent cx="619125" cy="602615"/>
                <wp:effectExtent l="0" t="0" r="0" b="0"/>
                <wp:wrapNone/>
                <wp:docPr id="5" name="image2.png" descr="Istituto Comprensivo R. Gaspari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age2.png" descr="Istituto Comprensivo R. Gaspari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9125" cy="60261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  <w:r>
            <w:rPr>
              <w:rFonts w:ascii="Arial" w:eastAsia="Arial" w:hAnsi="Arial" w:cs="Arial"/>
              <w:b/>
              <w:i/>
              <w:noProof/>
              <w:sz w:val="28"/>
              <w:szCs w:val="28"/>
            </w:rPr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column">
                  <wp:posOffset>102235</wp:posOffset>
                </wp:positionH>
                <wp:positionV relativeFrom="paragraph">
                  <wp:posOffset>57150</wp:posOffset>
                </wp:positionV>
                <wp:extent cx="575310" cy="558800"/>
                <wp:effectExtent l="0" t="0" r="0" b="0"/>
                <wp:wrapNone/>
                <wp:docPr id="6" name="image1.jpg" descr="Poteri del Presidente della Repubblica - Studia Rapi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" name="image1.jpg" descr="Poteri del Presidente della Repubblica - Studia Rapi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5310" cy="5588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w:r>
        </w:p>
        <w:p w:rsidR="006F641F" w:rsidRDefault="004C048E">
          <w:pPr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</w:rPr>
            <w:t>Viale Martiri della Libertà 18 B– 41016 Novi di Modena –Tel. 059/670129</w:t>
          </w:r>
        </w:p>
        <w:p w:rsidR="006F641F" w:rsidRDefault="004C048E">
          <w:pPr>
            <w:jc w:val="center"/>
            <w:rPr>
              <w:rFonts w:ascii="Calibri" w:eastAsia="Calibri" w:hAnsi="Calibri" w:cs="Calibri"/>
              <w:color w:val="0000FF"/>
              <w:u w:val="single"/>
            </w:rPr>
          </w:pPr>
          <w:r>
            <w:rPr>
              <w:rFonts w:ascii="Calibri" w:eastAsia="Calibri" w:hAnsi="Calibri" w:cs="Calibri"/>
              <w:sz w:val="18"/>
              <w:szCs w:val="18"/>
            </w:rPr>
            <w:t>E</w:t>
          </w:r>
          <w:r>
            <w:rPr>
              <w:rFonts w:ascii="Calibri" w:eastAsia="Calibri" w:hAnsi="Calibri" w:cs="Calibri"/>
            </w:rPr>
            <w:t>-mail: moic80500q@istruzione.it - C.F.: 90016270366 –</w:t>
          </w:r>
          <w:r>
            <w:rPr>
              <w:rFonts w:ascii="Calibri" w:eastAsia="Calibri" w:hAnsi="Calibri" w:cs="Calibri"/>
              <w:color w:val="0000FF"/>
              <w:u w:val="single"/>
            </w:rPr>
            <w:t xml:space="preserve"> Codice IPA UFFT48</w:t>
          </w:r>
        </w:p>
        <w:p w:rsidR="006F641F" w:rsidRDefault="004C048E">
          <w:pPr>
            <w:jc w:val="center"/>
            <w:rPr>
              <w:rFonts w:ascii="Calibri" w:eastAsia="Calibri" w:hAnsi="Calibri" w:cs="Calibri"/>
              <w:u w:val="single"/>
            </w:rPr>
          </w:pPr>
          <w:r>
            <w:rPr>
              <w:rFonts w:ascii="Calibri" w:eastAsia="Calibri" w:hAnsi="Calibri" w:cs="Calibri"/>
            </w:rPr>
            <w:t xml:space="preserve">Sito web: </w:t>
          </w:r>
          <w:r>
            <w:rPr>
              <w:rFonts w:ascii="Calibri" w:eastAsia="Calibri" w:hAnsi="Calibri" w:cs="Calibri"/>
            </w:rPr>
            <w:t>http://www.comprensivonovi.edu.it</w:t>
          </w:r>
        </w:p>
      </w:tc>
    </w:tr>
  </w:tbl>
  <w:p w:rsidR="006F641F" w:rsidRDefault="006F641F">
    <w:pPr>
      <w:spacing w:line="14" w:lineRule="auto"/>
      <w:rPr>
        <w:color w:val="000000"/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7"/>
  <w:proofState w:spelling="clean" w:grammar="clean"/>
  <w:defaultTabStop w:val="720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41F"/>
    <w:rsid w:val="001C05C8"/>
    <w:rsid w:val="004C048E"/>
    <w:rsid w:val="006F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BADCB9"/>
  <w15:docId w15:val="{823FD4BD-A855-4D28-A5D8-0FF9233CB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pPr>
      <w:widowControl w:val="0"/>
    </w:pPr>
  </w:style>
  <w:style w:type="paragraph" w:styleId="Titolo1">
    <w:name w:val="heading 1"/>
    <w:basedOn w:val="Normale"/>
    <w:next w:val="Normale"/>
    <w:uiPriority w:val="9"/>
    <w:qFormat/>
    <w:pPr>
      <w:ind w:left="69"/>
      <w:jc w:val="both"/>
      <w:outlineLvl w:val="0"/>
    </w:pPr>
    <w:rPr>
      <w:b/>
      <w:sz w:val="24"/>
      <w:szCs w:val="24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F40153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F40153"/>
    <w:rPr>
      <w:rFonts w:ascii="Times New Roman" w:eastAsia="Times New Roman" w:hAnsi="Times New Roman" w:cs="Times New Roman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6B4869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6B4869"/>
    <w:rPr>
      <w:color w:val="605E5C"/>
      <w:shd w:val="clear" w:color="auto" w:fill="E1DFDD"/>
    </w:r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orpotesto">
    <w:name w:val="Body Text"/>
    <w:uiPriority w:val="1"/>
    <w:qFormat/>
    <w:pPr>
      <w:widowControl w:val="0"/>
    </w:pPr>
    <w:rPr>
      <w:sz w:val="24"/>
      <w:szCs w:val="24"/>
    </w:rPr>
  </w:style>
  <w:style w:type="paragraph" w:styleId="Elenco">
    <w:name w:val="List"/>
    <w:basedOn w:val="Corpotesto"/>
    <w:rPr>
      <w:rFonts w:cs="Ari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"/>
    </w:rPr>
  </w:style>
  <w:style w:type="paragraph" w:styleId="Paragrafoelenco">
    <w:name w:val="List Paragraph"/>
    <w:uiPriority w:val="1"/>
    <w:qFormat/>
    <w:pPr>
      <w:widowControl w:val="0"/>
      <w:ind w:left="69"/>
      <w:jc w:val="both"/>
    </w:pPr>
  </w:style>
  <w:style w:type="paragraph" w:customStyle="1" w:styleId="TableParagraph">
    <w:name w:val="Table Paragraph"/>
    <w:uiPriority w:val="1"/>
    <w:qFormat/>
    <w:pPr>
      <w:widowControl w:val="0"/>
      <w:ind w:left="19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link w:val="IntestazioneCarattere"/>
    <w:uiPriority w:val="99"/>
    <w:unhideWhenUsed/>
    <w:rsid w:val="00F40153"/>
    <w:pPr>
      <w:widowControl w:val="0"/>
      <w:tabs>
        <w:tab w:val="center" w:pos="4819"/>
        <w:tab w:val="right" w:pos="9638"/>
      </w:tabs>
    </w:pPr>
  </w:style>
  <w:style w:type="paragraph" w:styleId="Pidipagina">
    <w:name w:val="footer"/>
    <w:link w:val="PidipaginaCarattere"/>
    <w:uiPriority w:val="99"/>
    <w:unhideWhenUsed/>
    <w:rsid w:val="00F40153"/>
    <w:pPr>
      <w:widowControl w:val="0"/>
      <w:tabs>
        <w:tab w:val="center" w:pos="4819"/>
        <w:tab w:val="right" w:pos="9638"/>
      </w:tabs>
    </w:p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htFepEMJ1r4Na8KRPbP5k+uB9/ZQ==">CgMxLjAyDmgua2pmYXJmZWIycmh5Mg5oLm05a2Q4cW8yMXVlMzIOaC4yZW5jNGE1dzE4ZDQ4AHIhMUJnQVVtWlJRRkR3akNHX25Va3NDaE1TeDNyckR2NmpP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371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dirigente</dc:creator>
  <dc:description/>
  <cp:lastModifiedBy>dsga@dicnovi.local</cp:lastModifiedBy>
  <cp:revision>5</cp:revision>
  <dcterms:created xsi:type="dcterms:W3CDTF">2025-12-03T14:43:00Z</dcterms:created>
  <dcterms:modified xsi:type="dcterms:W3CDTF">2026-06-19T10:50:00Z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2025-07-21T00:00:00Z</vt:filetime>
  </property>
  <property fmtid="{D5CDD505-2E9C-101B-9397-08002B2CF9AE}" pid="3" name="LastSaved">
    <vt:filetime>2025-07-21T00:00:00Z</vt:filetime>
  </property>
  <property fmtid="{D5CDD505-2E9C-101B-9397-08002B2CF9AE}" pid="4" name="Producer">
    <vt:lpwstr>Skia/PDF m138 Google Docs Renderer</vt:lpwstr>
  </property>
</Properties>
</file>