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85025" w14:textId="39222B78" w:rsidR="00007CC3" w:rsidRPr="00007CC3" w:rsidRDefault="00007CC3" w:rsidP="003536DD">
      <w:pPr>
        <w:pStyle w:val="Titolo1"/>
        <w:spacing w:before="40" w:line="293" w:lineRule="exact"/>
        <w:ind w:left="7198" w:hanging="252"/>
        <w:rPr>
          <w:rFonts w:ascii="Times New Roman" w:hAnsi="Times New Roman" w:cs="Times New Roman"/>
        </w:rPr>
      </w:pPr>
      <w:bookmarkStart w:id="0" w:name="_Hlk107833699"/>
      <w:r w:rsidRPr="00007CC3">
        <w:rPr>
          <w:rFonts w:ascii="Times New Roman" w:hAnsi="Times New Roman" w:cs="Times New Roman"/>
        </w:rPr>
        <w:t>Allegato</w:t>
      </w:r>
      <w:r w:rsidR="003536DD">
        <w:rPr>
          <w:rFonts w:ascii="Times New Roman" w:hAnsi="Times New Roman" w:cs="Times New Roman"/>
        </w:rPr>
        <w:t xml:space="preserve"> </w:t>
      </w:r>
      <w:r w:rsidRPr="00007CC3">
        <w:rPr>
          <w:rFonts w:ascii="Times New Roman" w:hAnsi="Times New Roman" w:cs="Times New Roman"/>
        </w:rPr>
        <w:t>2</w:t>
      </w:r>
    </w:p>
    <w:p w14:paraId="114B40AA" w14:textId="77777777" w:rsidR="003536DD" w:rsidRDefault="00007CC3" w:rsidP="003536DD">
      <w:pPr>
        <w:spacing w:line="242" w:lineRule="auto"/>
        <w:ind w:left="6840" w:right="478"/>
        <w:rPr>
          <w:rFonts w:ascii="Times New Roman" w:hAnsi="Times New Roman" w:cs="Times New Roman"/>
          <w:b/>
          <w:sz w:val="24"/>
          <w:szCs w:val="24"/>
        </w:rPr>
      </w:pPr>
      <w:r w:rsidRPr="00007CC3">
        <w:rPr>
          <w:rFonts w:ascii="Times New Roman" w:hAnsi="Times New Roman" w:cs="Times New Roman"/>
          <w:b/>
          <w:sz w:val="24"/>
          <w:szCs w:val="24"/>
        </w:rPr>
        <w:t>Alla Dirigente Scolastica</w:t>
      </w:r>
    </w:p>
    <w:p w14:paraId="50381F27" w14:textId="2F7E09D0" w:rsidR="00CE4598" w:rsidRDefault="00007CC3" w:rsidP="003536DD">
      <w:pPr>
        <w:spacing w:line="242" w:lineRule="auto"/>
        <w:ind w:left="6840" w:right="478"/>
        <w:rPr>
          <w:rFonts w:ascii="Times New Roman" w:hAnsi="Times New Roman" w:cs="Times New Roman"/>
          <w:b/>
          <w:sz w:val="24"/>
          <w:szCs w:val="24"/>
        </w:rPr>
      </w:pPr>
      <w:r w:rsidRPr="00007CC3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</w:t>
      </w:r>
      <w:r w:rsidR="003536DD">
        <w:rPr>
          <w:rFonts w:ascii="Times New Roman" w:hAnsi="Times New Roman" w:cs="Times New Roman"/>
          <w:b/>
          <w:spacing w:val="-52"/>
          <w:sz w:val="24"/>
          <w:szCs w:val="24"/>
        </w:rPr>
        <w:t xml:space="preserve">  </w:t>
      </w:r>
      <w:r w:rsidRPr="00007CC3">
        <w:rPr>
          <w:rFonts w:ascii="Times New Roman" w:hAnsi="Times New Roman" w:cs="Times New Roman"/>
          <w:b/>
          <w:sz w:val="24"/>
          <w:szCs w:val="24"/>
        </w:rPr>
        <w:t>I</w:t>
      </w:r>
      <w:r w:rsidR="003536DD">
        <w:rPr>
          <w:rFonts w:ascii="Times New Roman" w:hAnsi="Times New Roman" w:cs="Times New Roman"/>
          <w:b/>
          <w:sz w:val="24"/>
          <w:szCs w:val="24"/>
        </w:rPr>
        <w:t xml:space="preserve">. C. </w:t>
      </w:r>
      <w:r w:rsidR="00CE4598">
        <w:rPr>
          <w:rFonts w:ascii="Times New Roman" w:hAnsi="Times New Roman" w:cs="Times New Roman"/>
          <w:b/>
          <w:sz w:val="24"/>
          <w:szCs w:val="24"/>
        </w:rPr>
        <w:t xml:space="preserve">“R. </w:t>
      </w:r>
      <w:proofErr w:type="spellStart"/>
      <w:r w:rsidR="00CE4598">
        <w:rPr>
          <w:rFonts w:ascii="Times New Roman" w:hAnsi="Times New Roman" w:cs="Times New Roman"/>
          <w:b/>
          <w:sz w:val="24"/>
          <w:szCs w:val="24"/>
        </w:rPr>
        <w:t>Gasparini</w:t>
      </w:r>
      <w:proofErr w:type="spellEnd"/>
      <w:r w:rsidR="00CE4598">
        <w:rPr>
          <w:rFonts w:ascii="Times New Roman" w:hAnsi="Times New Roman" w:cs="Times New Roman"/>
          <w:b/>
          <w:sz w:val="24"/>
          <w:szCs w:val="24"/>
        </w:rPr>
        <w:t xml:space="preserve">” </w:t>
      </w:r>
    </w:p>
    <w:p w14:paraId="0DE77B47" w14:textId="41575368" w:rsidR="00007CC3" w:rsidRPr="00007CC3" w:rsidRDefault="003536DD" w:rsidP="003536DD">
      <w:pPr>
        <w:spacing w:line="242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CE4598">
        <w:rPr>
          <w:rFonts w:ascii="Times New Roman" w:hAnsi="Times New Roman" w:cs="Times New Roman"/>
          <w:b/>
          <w:sz w:val="24"/>
          <w:szCs w:val="24"/>
        </w:rPr>
        <w:t>di Novi di Modena</w:t>
      </w:r>
    </w:p>
    <w:p w14:paraId="0471127C" w14:textId="77777777" w:rsidR="00007CC3" w:rsidRPr="00007CC3" w:rsidRDefault="00007CC3" w:rsidP="00007CC3">
      <w:pPr>
        <w:pStyle w:val="Corpotesto"/>
        <w:spacing w:before="11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00DEE1AA" w14:textId="77777777" w:rsidR="00007CC3" w:rsidRPr="00007CC3" w:rsidRDefault="00007CC3" w:rsidP="00007CC3">
      <w:pPr>
        <w:rPr>
          <w:rFonts w:ascii="Times New Roman" w:hAnsi="Times New Roman" w:cs="Times New Roman"/>
          <w:sz w:val="24"/>
          <w:szCs w:val="24"/>
        </w:rPr>
        <w:sectPr w:rsidR="00007CC3" w:rsidRPr="00007CC3" w:rsidSect="00007CC3">
          <w:pgSz w:w="11910" w:h="16840"/>
          <w:pgMar w:top="1360" w:right="940" w:bottom="280" w:left="900" w:header="720" w:footer="720" w:gutter="0"/>
          <w:cols w:space="720"/>
        </w:sectPr>
      </w:pPr>
    </w:p>
    <w:p w14:paraId="0183D63B" w14:textId="77777777" w:rsidR="00007CC3" w:rsidRPr="00007CC3" w:rsidRDefault="00007CC3" w:rsidP="00007CC3">
      <w:pPr>
        <w:pStyle w:val="Corpotesto"/>
        <w:tabs>
          <w:tab w:val="left" w:pos="5345"/>
          <w:tab w:val="left" w:pos="8447"/>
        </w:tabs>
        <w:spacing w:before="94" w:line="242" w:lineRule="auto"/>
        <w:ind w:left="232" w:right="38"/>
        <w:rPr>
          <w:rFonts w:ascii="Times New Roman" w:hAnsi="Times New Roman" w:cs="Times New Roman"/>
          <w:sz w:val="24"/>
          <w:szCs w:val="24"/>
        </w:rPr>
      </w:pPr>
      <w:bookmarkStart w:id="1" w:name="_Hlk107833526"/>
      <w:r w:rsidRPr="00007CC3">
        <w:rPr>
          <w:rFonts w:ascii="Times New Roman" w:hAnsi="Times New Roman" w:cs="Times New Roman"/>
          <w:sz w:val="24"/>
          <w:szCs w:val="24"/>
        </w:rPr>
        <w:t>Il/la</w:t>
      </w:r>
      <w:r w:rsidRPr="00007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sottoscritto/a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</w:rPr>
        <w:t>nato/a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</w:rPr>
        <w:t xml:space="preserve"> Il</w:t>
      </w:r>
    </w:p>
    <w:p w14:paraId="39BE5400" w14:textId="77777777" w:rsidR="00007CC3" w:rsidRPr="00007CC3" w:rsidRDefault="00007CC3" w:rsidP="00007CC3">
      <w:pPr>
        <w:pStyle w:val="Corpotesto"/>
        <w:spacing w:before="4"/>
        <w:rPr>
          <w:rFonts w:ascii="Times New Roman" w:hAnsi="Times New Roman" w:cs="Times New Roman"/>
          <w:sz w:val="24"/>
          <w:szCs w:val="24"/>
        </w:rPr>
      </w:pPr>
      <w:r w:rsidRPr="00007CC3">
        <w:rPr>
          <w:rFonts w:ascii="Times New Roman" w:hAnsi="Times New Roman" w:cs="Times New Roman"/>
          <w:sz w:val="24"/>
          <w:szCs w:val="24"/>
        </w:rPr>
        <w:br w:type="column"/>
      </w:r>
    </w:p>
    <w:p w14:paraId="55A95CAD" w14:textId="77777777" w:rsidR="00007CC3" w:rsidRPr="00007CC3" w:rsidRDefault="00007CC3" w:rsidP="00007CC3">
      <w:pPr>
        <w:pStyle w:val="Corpotesto"/>
        <w:tabs>
          <w:tab w:val="left" w:pos="735"/>
          <w:tab w:val="left" w:pos="1346"/>
        </w:tabs>
        <w:ind w:left="232"/>
        <w:rPr>
          <w:rFonts w:ascii="Times New Roman" w:hAnsi="Times New Roman" w:cs="Times New Roman"/>
          <w:sz w:val="24"/>
          <w:szCs w:val="24"/>
        </w:rPr>
      </w:pPr>
      <w:bookmarkStart w:id="2" w:name="_Hlk107833601"/>
      <w:r w:rsidRPr="00007CC3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007CC3">
        <w:rPr>
          <w:rFonts w:ascii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>/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</w:p>
    <w:bookmarkEnd w:id="2"/>
    <w:p w14:paraId="5D552DD1" w14:textId="77777777" w:rsidR="00007CC3" w:rsidRPr="00007CC3" w:rsidRDefault="00007CC3" w:rsidP="00007CC3">
      <w:pPr>
        <w:rPr>
          <w:rFonts w:ascii="Times New Roman" w:hAnsi="Times New Roman" w:cs="Times New Roman"/>
          <w:sz w:val="24"/>
          <w:szCs w:val="24"/>
        </w:rPr>
        <w:sectPr w:rsidR="00007CC3" w:rsidRPr="00007CC3">
          <w:type w:val="continuous"/>
          <w:pgSz w:w="11910" w:h="16840"/>
          <w:pgMar w:top="1360" w:right="940" w:bottom="280" w:left="900" w:header="720" w:footer="720" w:gutter="0"/>
          <w:cols w:num="2" w:space="720" w:equalWidth="0">
            <w:col w:w="8488" w:space="43"/>
            <w:col w:w="1539"/>
          </w:cols>
        </w:sectPr>
      </w:pPr>
    </w:p>
    <w:p w14:paraId="27CB8404" w14:textId="77777777" w:rsidR="00007CC3" w:rsidRPr="00007CC3" w:rsidRDefault="00007CC3" w:rsidP="00007CC3">
      <w:pPr>
        <w:pStyle w:val="Corpotesto"/>
        <w:tabs>
          <w:tab w:val="left" w:pos="2944"/>
          <w:tab w:val="left" w:pos="5530"/>
          <w:tab w:val="left" w:pos="6420"/>
          <w:tab w:val="left" w:pos="8958"/>
        </w:tabs>
        <w:spacing w:line="242" w:lineRule="auto"/>
        <w:ind w:left="232" w:right="1106"/>
        <w:jc w:val="both"/>
        <w:rPr>
          <w:rFonts w:ascii="Times New Roman" w:hAnsi="Times New Roman" w:cs="Times New Roman"/>
          <w:sz w:val="24"/>
          <w:szCs w:val="24"/>
        </w:rPr>
      </w:pPr>
      <w:r w:rsidRPr="00007CC3">
        <w:rPr>
          <w:rFonts w:ascii="Times New Roman" w:hAnsi="Times New Roman" w:cs="Times New Roman"/>
          <w:sz w:val="24"/>
          <w:szCs w:val="24"/>
        </w:rPr>
        <w:t>residente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</w:rPr>
        <w:t>prov.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 w:rsidRPr="00007CC3">
        <w:rPr>
          <w:rFonts w:ascii="Times New Roman" w:hAnsi="Times New Roman" w:cs="Times New Roman"/>
          <w:spacing w:val="52"/>
          <w:sz w:val="24"/>
          <w:szCs w:val="24"/>
          <w:u w:val="single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via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</w:rPr>
        <w:t>C.F.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</w:rPr>
        <w:t xml:space="preserve"> tel.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007CC3">
        <w:rPr>
          <w:rFonts w:ascii="Times New Roman" w:hAnsi="Times New Roman" w:cs="Times New Roman"/>
          <w:sz w:val="24"/>
          <w:szCs w:val="24"/>
        </w:rPr>
        <w:t>cell</w:t>
      </w:r>
      <w:proofErr w:type="spellEnd"/>
      <w:r w:rsidRPr="00007CC3">
        <w:rPr>
          <w:rFonts w:ascii="Times New Roman" w:hAnsi="Times New Roman" w:cs="Times New Roman"/>
          <w:sz w:val="24"/>
          <w:szCs w:val="24"/>
        </w:rPr>
        <w:t>.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</w:rPr>
        <w:t>e-mail</w:t>
      </w:r>
      <w:r w:rsidRPr="00007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69205BDB" w14:textId="0CEEF8AB" w:rsidR="00007CC3" w:rsidRPr="00007CC3" w:rsidRDefault="00007CC3" w:rsidP="0012346C">
      <w:pPr>
        <w:pStyle w:val="Corpotesto"/>
        <w:ind w:left="232" w:right="188"/>
        <w:jc w:val="both"/>
        <w:rPr>
          <w:rFonts w:ascii="Times New Roman" w:hAnsi="Times New Roman" w:cs="Times New Roman"/>
          <w:sz w:val="24"/>
          <w:szCs w:val="24"/>
        </w:rPr>
      </w:pPr>
      <w:r w:rsidRPr="00007CC3">
        <w:rPr>
          <w:rFonts w:ascii="Times New Roman" w:hAnsi="Times New Roman" w:cs="Times New Roman"/>
          <w:sz w:val="24"/>
          <w:szCs w:val="24"/>
        </w:rPr>
        <w:t>preso atto dell’Avviso Pubblico per il reclutamento di n</w:t>
      </w:r>
      <w:r w:rsidR="0012346C">
        <w:rPr>
          <w:rFonts w:ascii="Times New Roman" w:hAnsi="Times New Roman" w:cs="Times New Roman"/>
          <w:sz w:val="24"/>
          <w:szCs w:val="24"/>
        </w:rPr>
        <w:t>r. 1</w:t>
      </w:r>
      <w:r w:rsidRPr="00007CC3">
        <w:rPr>
          <w:rFonts w:ascii="Times New Roman" w:hAnsi="Times New Roman" w:cs="Times New Roman"/>
          <w:sz w:val="24"/>
          <w:szCs w:val="24"/>
        </w:rPr>
        <w:t xml:space="preserve"> Esperto </w:t>
      </w:r>
      <w:r w:rsidR="000D3929">
        <w:rPr>
          <w:rFonts w:ascii="Times New Roman" w:hAnsi="Times New Roman" w:cs="Times New Roman"/>
          <w:sz w:val="24"/>
          <w:szCs w:val="24"/>
        </w:rPr>
        <w:t xml:space="preserve">per la formazione </w:t>
      </w:r>
      <w:r w:rsidR="004B1808">
        <w:rPr>
          <w:rFonts w:ascii="Times New Roman" w:hAnsi="Times New Roman" w:cs="Times New Roman"/>
          <w:sz w:val="24"/>
          <w:szCs w:val="24"/>
        </w:rPr>
        <w:t xml:space="preserve">e aggiornamento della </w:t>
      </w:r>
      <w:proofErr w:type="gramStart"/>
      <w:r w:rsidR="004B1808">
        <w:rPr>
          <w:rFonts w:ascii="Times New Roman" w:hAnsi="Times New Roman" w:cs="Times New Roman"/>
          <w:sz w:val="24"/>
          <w:szCs w:val="24"/>
        </w:rPr>
        <w:t xml:space="preserve">DSGA </w:t>
      </w:r>
      <w:r w:rsidR="000D3929">
        <w:rPr>
          <w:rFonts w:ascii="Times New Roman" w:hAnsi="Times New Roman" w:cs="Times New Roman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emanato</w:t>
      </w:r>
      <w:proofErr w:type="gramEnd"/>
      <w:r w:rsidRPr="00007CC3">
        <w:rPr>
          <w:rFonts w:ascii="Times New Roman" w:hAnsi="Times New Roman" w:cs="Times New Roman"/>
          <w:sz w:val="24"/>
          <w:szCs w:val="24"/>
        </w:rPr>
        <w:t xml:space="preserve"> dal Vs. istituto consapevole della</w:t>
      </w:r>
      <w:r w:rsidRPr="00007C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responsabilità penale e della decadenza da eventuali benefici acquisiti nel caso di dichiarazioni mendaci,</w:t>
      </w:r>
      <w:r w:rsidRPr="00007CC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sotto</w:t>
      </w:r>
      <w:r w:rsidRPr="00007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la propria</w:t>
      </w:r>
      <w:r w:rsidRPr="00007CC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responsabilità ed</w:t>
      </w:r>
      <w:r w:rsidRPr="00007CC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ai</w:t>
      </w:r>
      <w:r w:rsidRPr="00007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sensi dell’art.76 del</w:t>
      </w:r>
      <w:r w:rsidRPr="00007CC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DPR</w:t>
      </w:r>
      <w:r w:rsidRPr="00007CC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7CC3">
        <w:rPr>
          <w:rFonts w:ascii="Times New Roman" w:hAnsi="Times New Roman" w:cs="Times New Roman"/>
          <w:sz w:val="24"/>
          <w:szCs w:val="24"/>
        </w:rPr>
        <w:t>445/2000:</w:t>
      </w:r>
    </w:p>
    <w:p w14:paraId="4F7BE6F6" w14:textId="77777777" w:rsidR="0012346C" w:rsidRDefault="0012346C" w:rsidP="0012346C">
      <w:pPr>
        <w:pStyle w:val="Titolo1"/>
        <w:ind w:left="0" w:right="44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</w:t>
      </w:r>
    </w:p>
    <w:p w14:paraId="1970D167" w14:textId="0066FF67" w:rsidR="00007CC3" w:rsidRPr="00007CC3" w:rsidRDefault="0012346C" w:rsidP="0012346C">
      <w:pPr>
        <w:pStyle w:val="Titolo1"/>
        <w:ind w:left="0" w:right="441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</w:t>
      </w:r>
      <w:r w:rsidR="00007CC3" w:rsidRPr="00007CC3">
        <w:rPr>
          <w:rFonts w:ascii="Times New Roman" w:hAnsi="Times New Roman" w:cs="Times New Roman"/>
        </w:rPr>
        <w:t>DICHIARA</w:t>
      </w:r>
    </w:p>
    <w:p w14:paraId="181E2507" w14:textId="77777777" w:rsidR="00007CC3" w:rsidRPr="00007CC3" w:rsidRDefault="00007CC3" w:rsidP="00007CC3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90" w:type="dxa"/>
        <w:tblCellSpacing w:w="0" w:type="dxa"/>
        <w:tblInd w:w="72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950"/>
        <w:gridCol w:w="1140"/>
      </w:tblGrid>
      <w:tr w:rsidR="0012346C" w:rsidRPr="0012346C" w14:paraId="4C281A89" w14:textId="77777777" w:rsidTr="00516F4D">
        <w:trPr>
          <w:trHeight w:val="120"/>
          <w:tblCellSpacing w:w="0" w:type="dxa"/>
        </w:trPr>
        <w:tc>
          <w:tcPr>
            <w:tcW w:w="7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7A87A7C8" w14:textId="77777777" w:rsidR="0012346C" w:rsidRPr="0012346C" w:rsidRDefault="0012346C" w:rsidP="0012346C">
            <w:pPr>
              <w:widowControl/>
              <w:autoSpaceDE/>
              <w:autoSpaceDN/>
              <w:spacing w:before="45" w:after="119" w:line="120" w:lineRule="atLeast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1° </w:t>
            </w:r>
            <w:proofErr w:type="spell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>Macrocriterio</w:t>
            </w:r>
            <w:proofErr w:type="spell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it-IT"/>
              </w:rPr>
              <w:t xml:space="preserve">: </w:t>
            </w:r>
            <w:proofErr w:type="spellStart"/>
            <w:r w:rsidRPr="00123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>Titoli</w:t>
            </w:r>
            <w:proofErr w:type="spellEnd"/>
            <w:r w:rsidRPr="00123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US" w:eastAsia="it-IT"/>
              </w:rPr>
              <w:t xml:space="preserve"> di Studio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3C94E0" w14:textId="77777777" w:rsidR="0012346C" w:rsidRPr="0012346C" w:rsidRDefault="0012346C" w:rsidP="0012346C">
            <w:pPr>
              <w:widowControl/>
              <w:autoSpaceDE/>
              <w:autoSpaceDN/>
              <w:spacing w:before="45" w:after="119" w:line="120" w:lineRule="atLeast"/>
              <w:ind w:left="30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</w:t>
            </w:r>
          </w:p>
        </w:tc>
      </w:tr>
      <w:tr w:rsidR="0012346C" w:rsidRPr="0012346C" w14:paraId="7D19C9C1" w14:textId="77777777" w:rsidTr="00516F4D">
        <w:trPr>
          <w:trHeight w:val="795"/>
          <w:tblCellSpacing w:w="0" w:type="dxa"/>
        </w:trPr>
        <w:tc>
          <w:tcPr>
            <w:tcW w:w="7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398EC659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 w:right="2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Triennale valida afferente la tipologia di progetto fino a 89 ………………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1 punto</w:t>
            </w:r>
          </w:p>
          <w:p w14:paraId="355C103C" w14:textId="77777777" w:rsidR="0012346C" w:rsidRPr="0012346C" w:rsidRDefault="0012346C" w:rsidP="0012346C">
            <w:pPr>
              <w:widowControl/>
              <w:autoSpaceDE/>
              <w:autoSpaceDN/>
              <w:spacing w:before="6" w:after="119"/>
              <w:ind w:left="108" w:right="43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90 a 104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..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……………..… 2 punti da 105 in poi ………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.… 3 punti</w:t>
            </w:r>
          </w:p>
        </w:tc>
        <w:tc>
          <w:tcPr>
            <w:tcW w:w="900" w:type="dxa"/>
            <w:vMerge w:val="restart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7E7A7B6" w14:textId="1026A626" w:rsidR="0012346C" w:rsidRPr="0012346C" w:rsidRDefault="0012346C" w:rsidP="004B1808">
            <w:pPr>
              <w:widowControl/>
              <w:autoSpaceDE/>
              <w:autoSpaceDN/>
              <w:spacing w:before="100" w:beforeAutospacing="1" w:after="119"/>
              <w:ind w:right="22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punti </w:t>
            </w:r>
          </w:p>
        </w:tc>
      </w:tr>
      <w:tr w:rsidR="0012346C" w:rsidRPr="0012346C" w14:paraId="3E0D4A17" w14:textId="77777777" w:rsidTr="00516F4D">
        <w:trPr>
          <w:trHeight w:val="795"/>
          <w:tblCellSpacing w:w="0" w:type="dxa"/>
        </w:trPr>
        <w:tc>
          <w:tcPr>
            <w:tcW w:w="7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15DECBE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 w:right="3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Laurea specialistica o vecchio ordinamento valida (Laurea tecnica o equipollente) fino a 89 ………………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 4 punti</w:t>
            </w:r>
          </w:p>
          <w:p w14:paraId="6B502A22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90 a 99 ………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.……5 punti</w:t>
            </w:r>
          </w:p>
          <w:p w14:paraId="7D6D56E1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100 a 104 ……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.….. 6 punti</w:t>
            </w:r>
          </w:p>
          <w:p w14:paraId="66AAF1BE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da 105 a 110 e lode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…….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.… 7 punti</w:t>
            </w:r>
          </w:p>
        </w:tc>
        <w:tc>
          <w:tcPr>
            <w:tcW w:w="0" w:type="auto"/>
            <w:vMerge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708F78A" w14:textId="77777777" w:rsidR="0012346C" w:rsidRPr="0012346C" w:rsidRDefault="0012346C" w:rsidP="0012346C">
            <w:pPr>
              <w:widowControl/>
              <w:overflowPunct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it-IT"/>
              </w:rPr>
            </w:pPr>
          </w:p>
        </w:tc>
      </w:tr>
      <w:tr w:rsidR="0012346C" w:rsidRPr="0012346C" w14:paraId="014ED5BB" w14:textId="77777777" w:rsidTr="00516F4D">
        <w:trPr>
          <w:trHeight w:val="300"/>
          <w:tblCellSpacing w:w="0" w:type="dxa"/>
        </w:trPr>
        <w:tc>
          <w:tcPr>
            <w:tcW w:w="7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EE02FD8" w14:textId="77777777" w:rsidR="0012346C" w:rsidRPr="0012346C" w:rsidRDefault="0012346C" w:rsidP="0012346C">
            <w:pPr>
              <w:widowControl/>
              <w:autoSpaceDE/>
              <w:autoSpaceDN/>
              <w:spacing w:before="119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Diploma di </w:t>
            </w:r>
            <w:proofErr w:type="gram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maturità(</w:t>
            </w:r>
            <w:proofErr w:type="gram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in alternativa alla Laurea)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199842FE" w14:textId="35C0B8C0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76" w:right="1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Punti </w:t>
            </w:r>
          </w:p>
        </w:tc>
      </w:tr>
      <w:tr w:rsidR="0012346C" w:rsidRPr="0012346C" w14:paraId="2902A5A4" w14:textId="77777777" w:rsidTr="00516F4D">
        <w:trPr>
          <w:trHeight w:val="45"/>
          <w:tblCellSpacing w:w="0" w:type="dxa"/>
        </w:trPr>
        <w:tc>
          <w:tcPr>
            <w:tcW w:w="8850" w:type="dxa"/>
            <w:gridSpan w:val="2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86A170A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 w:line="45" w:lineRule="atLeast"/>
              <w:ind w:left="24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2° </w:t>
            </w:r>
            <w:proofErr w:type="spellStart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Macrocriterio</w:t>
            </w:r>
            <w:proofErr w:type="spellEnd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 Titoli di servizio o Lavoro</w:t>
            </w:r>
          </w:p>
        </w:tc>
      </w:tr>
      <w:tr w:rsidR="0012346C" w:rsidRPr="0012346C" w14:paraId="2DFBB072" w14:textId="77777777" w:rsidTr="004B1808">
        <w:trPr>
          <w:trHeight w:val="584"/>
          <w:tblCellSpacing w:w="0" w:type="dxa"/>
        </w:trPr>
        <w:tc>
          <w:tcPr>
            <w:tcW w:w="7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5993CB3" w14:textId="614C3E85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Esperienza lavorativa in qualità di DSGA</w:t>
            </w:r>
            <w:r w:rsidR="003536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="003536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2</w:t>
            </w: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punto per anno)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7038B17" w14:textId="77777777" w:rsidR="0012346C" w:rsidRPr="0012346C" w:rsidRDefault="0012346C" w:rsidP="004B1808">
            <w:pPr>
              <w:widowControl/>
              <w:autoSpaceDE/>
              <w:autoSpaceDN/>
              <w:spacing w:before="100" w:beforeAutospacing="1" w:after="119"/>
              <w:ind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</w:t>
            </w:r>
          </w:p>
        </w:tc>
      </w:tr>
      <w:tr w:rsidR="0012346C" w:rsidRPr="0012346C" w14:paraId="30107CB2" w14:textId="77777777" w:rsidTr="004B1808">
        <w:trPr>
          <w:trHeight w:val="611"/>
          <w:tblCellSpacing w:w="0" w:type="dxa"/>
        </w:trPr>
        <w:tc>
          <w:tcPr>
            <w:tcW w:w="7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2BACDD02" w14:textId="443FC6DA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Anzianità di servizio in qualità di Assi</w:t>
            </w:r>
            <w:r w:rsidR="003536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s</w:t>
            </w: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tente Amministrativo</w:t>
            </w:r>
            <w:r w:rsidR="003536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(1 punto per anno) </w:t>
            </w:r>
          </w:p>
          <w:p w14:paraId="21A7562B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6A99F9C9" w14:textId="77777777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76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</w:t>
            </w:r>
          </w:p>
        </w:tc>
      </w:tr>
      <w:tr w:rsidR="0012346C" w:rsidRPr="0012346C" w14:paraId="05AD490C" w14:textId="77777777" w:rsidTr="00516F4D">
        <w:trPr>
          <w:trHeight w:val="285"/>
          <w:tblCellSpacing w:w="0" w:type="dxa"/>
        </w:trPr>
        <w:tc>
          <w:tcPr>
            <w:tcW w:w="774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038C88FE" w14:textId="63990082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Esperienze di formazione /aggiornamento del personale ATA nelle istituzioni scolastiche</w:t>
            </w:r>
            <w:r w:rsidR="003536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</w:t>
            </w:r>
            <w:bookmarkStart w:id="3" w:name="_GoBack"/>
            <w:bookmarkEnd w:id="3"/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(</w:t>
            </w:r>
            <w:r w:rsidR="003536DD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4</w:t>
            </w: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 xml:space="preserve"> punto per ogni esperienza)</w:t>
            </w:r>
          </w:p>
        </w:tc>
        <w:tc>
          <w:tcPr>
            <w:tcW w:w="9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hideMark/>
          </w:tcPr>
          <w:p w14:paraId="417020F6" w14:textId="289200CF" w:rsidR="0012346C" w:rsidRPr="0012346C" w:rsidRDefault="0012346C" w:rsidP="0012346C">
            <w:pPr>
              <w:widowControl/>
              <w:autoSpaceDE/>
              <w:autoSpaceDN/>
              <w:spacing w:before="100" w:beforeAutospacing="1" w:after="119"/>
              <w:ind w:left="176" w:right="16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12346C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punti</w:t>
            </w:r>
          </w:p>
        </w:tc>
      </w:tr>
    </w:tbl>
    <w:p w14:paraId="4C021306" w14:textId="3E46EBD9" w:rsidR="0012346C" w:rsidRPr="00007CC3" w:rsidRDefault="0012346C" w:rsidP="0012346C">
      <w:pPr>
        <w:pStyle w:val="Corpotesto"/>
        <w:tabs>
          <w:tab w:val="left" w:pos="470"/>
        </w:tabs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0FAA29C5" w14:textId="77777777" w:rsidR="00007CC3" w:rsidRPr="00007CC3" w:rsidRDefault="00007CC3" w:rsidP="00007CC3">
      <w:pPr>
        <w:tabs>
          <w:tab w:val="left" w:pos="4205"/>
          <w:tab w:val="left" w:pos="6606"/>
        </w:tabs>
        <w:spacing w:before="52"/>
        <w:ind w:left="232"/>
        <w:rPr>
          <w:rFonts w:ascii="Times New Roman" w:hAnsi="Times New Roman" w:cs="Times New Roman"/>
          <w:sz w:val="24"/>
          <w:szCs w:val="24"/>
        </w:rPr>
      </w:pPr>
      <w:r w:rsidRPr="00007CC3">
        <w:rPr>
          <w:rFonts w:ascii="Times New Roman" w:hAnsi="Times New Roman" w:cs="Times New Roman"/>
          <w:sz w:val="24"/>
          <w:szCs w:val="24"/>
        </w:rPr>
        <w:t>Data</w:t>
      </w:r>
      <w:r w:rsidRPr="00007CC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7CC3">
        <w:rPr>
          <w:rFonts w:ascii="Times New Roman" w:hAnsi="Times New Roman" w:cs="Times New Roman"/>
          <w:sz w:val="24"/>
          <w:szCs w:val="24"/>
        </w:rPr>
        <w:tab/>
        <w:t>Firma</w:t>
      </w:r>
      <w:bookmarkEnd w:id="1"/>
    </w:p>
    <w:p w14:paraId="352E1037" w14:textId="77777777" w:rsidR="003045FA" w:rsidRPr="00007CC3" w:rsidRDefault="003045FA">
      <w:pPr>
        <w:rPr>
          <w:rFonts w:ascii="Times New Roman" w:hAnsi="Times New Roman" w:cs="Times New Roman"/>
          <w:sz w:val="24"/>
          <w:szCs w:val="24"/>
        </w:rPr>
      </w:pPr>
    </w:p>
    <w:sectPr w:rsidR="003045FA" w:rsidRPr="00007CC3">
      <w:type w:val="continuous"/>
      <w:pgSz w:w="11910" w:h="16840"/>
      <w:pgMar w:top="1360" w:right="9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FA"/>
    <w:rsid w:val="00007CC3"/>
    <w:rsid w:val="000D3929"/>
    <w:rsid w:val="0012346C"/>
    <w:rsid w:val="003045FA"/>
    <w:rsid w:val="003536DD"/>
    <w:rsid w:val="003C71DD"/>
    <w:rsid w:val="004B1808"/>
    <w:rsid w:val="009D2809"/>
    <w:rsid w:val="00CE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51B9E"/>
  <w15:chartTrackingRefBased/>
  <w15:docId w15:val="{A6DEBA22-AA78-4CFA-BB69-A6AE47D0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07CC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paragraph" w:styleId="Titolo1">
    <w:name w:val="heading 1"/>
    <w:basedOn w:val="Normale"/>
    <w:link w:val="Titolo1Carattere"/>
    <w:uiPriority w:val="9"/>
    <w:qFormat/>
    <w:rsid w:val="00007CC3"/>
    <w:pPr>
      <w:ind w:left="4443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7CC3"/>
    <w:rPr>
      <w:rFonts w:ascii="Calibri" w:eastAsia="Calibri" w:hAnsi="Calibri" w:cs="Calibri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7CC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07CC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07CC3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007CC3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MOIC838003 - I.C. CAVEZZO</dc:creator>
  <cp:keywords/>
  <dc:description/>
  <cp:lastModifiedBy>dsga@dicnovi.local</cp:lastModifiedBy>
  <cp:revision>4</cp:revision>
  <dcterms:created xsi:type="dcterms:W3CDTF">2023-09-30T11:22:00Z</dcterms:created>
  <dcterms:modified xsi:type="dcterms:W3CDTF">2023-10-03T06:05:00Z</dcterms:modified>
</cp:coreProperties>
</file>