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51"/>
        <w:tblW w:w="102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29"/>
        <w:gridCol w:w="2479"/>
      </w:tblGrid>
      <w:tr w:rsidR="00050B0D" w:rsidRPr="00885A9E" w14:paraId="1A45C88F" w14:textId="77777777" w:rsidTr="00050B0D">
        <w:trPr>
          <w:cantSplit/>
          <w:trHeight w:val="958"/>
        </w:trPr>
        <w:tc>
          <w:tcPr>
            <w:tcW w:w="10276" w:type="dxa"/>
            <w:gridSpan w:val="3"/>
          </w:tcPr>
          <w:p w14:paraId="6200057B" w14:textId="4BFC7226" w:rsidR="00050B0D" w:rsidRDefault="001E7982" w:rsidP="0025453D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/>
                <w:b/>
                <w:i/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1" locked="0" layoutInCell="1" hidden="0" allowOverlap="1" wp14:anchorId="04A5F494" wp14:editId="65FAAE57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61595</wp:posOffset>
                  </wp:positionV>
                  <wp:extent cx="582028" cy="614363"/>
                  <wp:effectExtent l="0" t="0" r="0" b="0"/>
                  <wp:wrapNone/>
                  <wp:docPr id="1031" name="image3.jpg" descr="Poteri del Presidente della Repubblica - Studia Rapi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Poteri del Presidente della Repubblica - Studia Rapid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028" cy="614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114300" distB="114300" distL="114300" distR="114300" simplePos="0" relativeHeight="251667456" behindDoc="0" locked="0" layoutInCell="1" hidden="0" allowOverlap="1" wp14:anchorId="7213007A" wp14:editId="705CA1EC">
                  <wp:simplePos x="0" y="0"/>
                  <wp:positionH relativeFrom="column">
                    <wp:posOffset>5720715</wp:posOffset>
                  </wp:positionH>
                  <wp:positionV relativeFrom="paragraph">
                    <wp:posOffset>57150</wp:posOffset>
                  </wp:positionV>
                  <wp:extent cx="590550" cy="614045"/>
                  <wp:effectExtent l="0" t="0" r="0" b="0"/>
                  <wp:wrapNone/>
                  <wp:docPr id="102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614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0B0D">
              <w:rPr>
                <w:rFonts w:ascii="Arial" w:hAnsi="Arial"/>
                <w:b/>
                <w:i/>
                <w:sz w:val="28"/>
              </w:rPr>
              <w:t>ISTITUTO COMPRENSIVO "R. Gasparini" Novi di Modena</w:t>
            </w:r>
          </w:p>
          <w:p w14:paraId="4C670A7A" w14:textId="6295ECD4" w:rsidR="007F5AC9" w:rsidRDefault="00050B0D" w:rsidP="0025453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Viale Martiri della </w:t>
            </w:r>
            <w:r w:rsidR="008A41FB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ibertà 18 B– 41016 Novi di Modena –Tel. 059/670129</w:t>
            </w:r>
          </w:p>
          <w:p w14:paraId="17C02134" w14:textId="2CAB7754" w:rsidR="007F5AC9" w:rsidRDefault="00050B0D" w:rsidP="0025453D">
            <w:pPr>
              <w:spacing w:after="0" w:line="240" w:lineRule="auto"/>
              <w:jc w:val="center"/>
            </w:pPr>
            <w:r w:rsidRPr="00885A9E">
              <w:rPr>
                <w:sz w:val="18"/>
              </w:rPr>
              <w:t>E</w:t>
            </w:r>
            <w:r w:rsidRPr="00885A9E">
              <w:t xml:space="preserve">-mail: </w:t>
            </w:r>
            <w:proofErr w:type="gramStart"/>
            <w:r w:rsidRPr="00885A9E">
              <w:t>moic80500q@istruzione.it  -</w:t>
            </w:r>
            <w:proofErr w:type="gramEnd"/>
            <w:r w:rsidRPr="00885A9E">
              <w:t xml:space="preserve"> C.F.: 90016270366 –</w:t>
            </w:r>
          </w:p>
          <w:p w14:paraId="4BC33144" w14:textId="1EE398E9" w:rsidR="00050B0D" w:rsidRPr="00E667EE" w:rsidRDefault="00050B0D" w:rsidP="0025453D">
            <w:pPr>
              <w:spacing w:after="0" w:line="240" w:lineRule="auto"/>
              <w:jc w:val="center"/>
              <w:rPr>
                <w:u w:val="single"/>
              </w:rPr>
            </w:pPr>
            <w:r w:rsidRPr="00885A9E">
              <w:t>Sito web</w:t>
            </w:r>
            <w:r w:rsidRPr="002267F7">
              <w:t>:</w:t>
            </w:r>
            <w:r w:rsidRPr="007F5AC9">
              <w:t xml:space="preserve"> </w:t>
            </w:r>
            <w:hyperlink r:id="rId9" w:history="1">
              <w:r w:rsidR="007F5AC9" w:rsidRPr="007F5AC9">
                <w:rPr>
                  <w:rStyle w:val="Collegamentoipertestuale"/>
                  <w:color w:val="auto"/>
                  <w:u w:val="none"/>
                </w:rPr>
                <w:t>http://www.comprensivonovi.edu.it</w:t>
              </w:r>
            </w:hyperlink>
          </w:p>
        </w:tc>
      </w:tr>
      <w:tr w:rsidR="00050B0D" w14:paraId="5137F95D" w14:textId="77777777" w:rsidTr="00050B0D">
        <w:trPr>
          <w:cantSplit/>
          <w:trHeight w:val="1250"/>
        </w:trPr>
        <w:tc>
          <w:tcPr>
            <w:tcW w:w="2268" w:type="dxa"/>
          </w:tcPr>
          <w:p w14:paraId="022BDB0A" w14:textId="733EE25C" w:rsidR="00050B0D" w:rsidRDefault="0025453D" w:rsidP="00050B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hidden="0" allowOverlap="1" wp14:anchorId="4E7ECDF8" wp14:editId="2EAFEC6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125730</wp:posOffset>
                  </wp:positionV>
                  <wp:extent cx="1323975" cy="609600"/>
                  <wp:effectExtent l="0" t="0" r="9525" b="0"/>
                  <wp:wrapNone/>
                  <wp:docPr id="1030" name="image1.png" descr="Nascita eco-comitato Rete Scuole Green – Agorà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Nascita eco-comitato Rete Scuole Green – Agorà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vAlign w:val="center"/>
          </w:tcPr>
          <w:p w14:paraId="677EADE0" w14:textId="7A76C356" w:rsidR="00050B0D" w:rsidRPr="00D53DEF" w:rsidRDefault="001E7982" w:rsidP="00050B0D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1E7982">
              <w:rPr>
                <w:sz w:val="28"/>
                <w:szCs w:val="28"/>
              </w:rPr>
              <w:t>RILASCIO/AGGIORNAMENTO LIBRETTO SANITARIO DELLO SPORTIVO A.S. 2022/2023</w:t>
            </w:r>
          </w:p>
        </w:tc>
        <w:tc>
          <w:tcPr>
            <w:tcW w:w="2479" w:type="dxa"/>
          </w:tcPr>
          <w:p w14:paraId="01E160C5" w14:textId="77777777" w:rsidR="00050B0D" w:rsidRPr="00D53DEF" w:rsidRDefault="00050B0D" w:rsidP="00050B0D">
            <w:pPr>
              <w:pStyle w:val="Intestazione"/>
              <w:jc w:val="center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noProof/>
                <w:sz w:val="8"/>
              </w:rPr>
              <w:drawing>
                <wp:anchor distT="0" distB="0" distL="114300" distR="114300" simplePos="0" relativeHeight="251660288" behindDoc="1" locked="0" layoutInCell="1" allowOverlap="1" wp14:anchorId="5C3C8598" wp14:editId="18DE064B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19050</wp:posOffset>
                  </wp:positionV>
                  <wp:extent cx="1438275" cy="714375"/>
                  <wp:effectExtent l="19050" t="0" r="9525" b="0"/>
                  <wp:wrapNone/>
                  <wp:docPr id="3" name="Immagine 2" descr="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E4A0962" w14:textId="77777777" w:rsidR="00050B0D" w:rsidRDefault="00050B0D" w:rsidP="00050B0D">
            <w:pPr>
              <w:pStyle w:val="Intestazione"/>
              <w:jc w:val="center"/>
              <w:rPr>
                <w:rFonts w:ascii="Arial" w:hAnsi="Arial"/>
              </w:rPr>
            </w:pPr>
          </w:p>
          <w:p w14:paraId="3956C7B3" w14:textId="77777777" w:rsidR="00050B0D" w:rsidRPr="001833F6" w:rsidRDefault="00050B0D" w:rsidP="00050B0D"/>
        </w:tc>
      </w:tr>
    </w:tbl>
    <w:p w14:paraId="6B664EBB" w14:textId="77777777" w:rsidR="00AE1DF9" w:rsidRDefault="00AE1DF9" w:rsidP="00ED223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4EE755FE" w14:textId="28F25216" w:rsidR="008A41FB" w:rsidRDefault="008A41FB" w:rsidP="00ED2230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Prot. </w:t>
      </w:r>
      <w:r w:rsidR="00A75569">
        <w:rPr>
          <w:rFonts w:ascii="Arial" w:eastAsia="Times New Roman" w:hAnsi="Arial" w:cs="Arial"/>
          <w:bCs/>
          <w:color w:val="000000"/>
          <w:sz w:val="24"/>
          <w:szCs w:val="24"/>
        </w:rPr>
        <w:t>3990 V./ del 13/09/2023</w:t>
      </w:r>
    </w:p>
    <w:p w14:paraId="1BDAC712" w14:textId="77777777" w:rsidR="00694997" w:rsidRDefault="00694997" w:rsidP="006949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Al Medico/Pediatra dell’alunno/a</w:t>
      </w:r>
    </w:p>
    <w:p w14:paraId="3313B031" w14:textId="77777777" w:rsidR="008A41FB" w:rsidRDefault="008A41FB" w:rsidP="006949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55B198D" w14:textId="77777777" w:rsidR="00694997" w:rsidRDefault="00694997" w:rsidP="00694997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__________________________________________</w:t>
      </w:r>
    </w:p>
    <w:p w14:paraId="62EFF037" w14:textId="77777777" w:rsidR="00694997" w:rsidRDefault="00694997" w:rsidP="00694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29DF5E73" w14:textId="77777777" w:rsidR="00694997" w:rsidRDefault="00694997" w:rsidP="00694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Ai sensi e per gli effetti della Delibera di Giunta regionale del 07/10/2013 n° 1418, si chiede che l’alunno/a venga sottoposto al controllo sanitario di </w:t>
      </w:r>
      <w:r w:rsidR="00816D8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cui alla citata Delibera di Giunta per la pratica di attività sportiva non agonistica e il rilascio/aggiornamento del </w:t>
      </w:r>
      <w:bookmarkStart w:id="0" w:name="_Hlk19780733"/>
      <w:r w:rsidR="00816D8B">
        <w:rPr>
          <w:rFonts w:ascii="Arial" w:eastAsia="Times New Roman" w:hAnsi="Arial" w:cs="Arial"/>
          <w:bCs/>
          <w:color w:val="000000"/>
          <w:sz w:val="24"/>
          <w:szCs w:val="24"/>
        </w:rPr>
        <w:t>“libretto sanitario dello sportivo”</w:t>
      </w:r>
      <w:bookmarkEnd w:id="0"/>
      <w:r w:rsidR="00816D8B">
        <w:rPr>
          <w:rFonts w:ascii="Arial" w:eastAsia="Times New Roman" w:hAnsi="Arial" w:cs="Arial"/>
          <w:bCs/>
          <w:color w:val="000000"/>
          <w:sz w:val="24"/>
          <w:szCs w:val="24"/>
        </w:rPr>
        <w:t>, per la partecipazione:</w:t>
      </w:r>
    </w:p>
    <w:p w14:paraId="79372DE7" w14:textId="6467B12A" w:rsidR="00816D8B" w:rsidRDefault="00816D8B" w:rsidP="00816D8B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Ad attività fisico sportive organizzate dagli organi scolastici nell’ambit</w:t>
      </w:r>
      <w:r w:rsidR="001E7982">
        <w:rPr>
          <w:rFonts w:ascii="Arial" w:hAnsi="Arial" w:cs="Arial"/>
          <w:bCs/>
          <w:color w:val="000000"/>
          <w:sz w:val="24"/>
          <w:szCs w:val="24"/>
        </w:rPr>
        <w:t>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delle attività parascolastiche e/o per frequentare le ore di avviamento alla pratica sportiva in orario extracurriculare;</w:t>
      </w:r>
    </w:p>
    <w:p w14:paraId="54E8E5BC" w14:textId="77777777" w:rsidR="00816D8B" w:rsidRDefault="00816D8B" w:rsidP="00816D8B">
      <w:pPr>
        <w:pStyle w:val="Paragrafoelenco"/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05C25004" w14:textId="77777777" w:rsidR="00816D8B" w:rsidRDefault="00816D8B" w:rsidP="00816D8B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 manifestazioni interscolastiche organizzate esternamente alla Scuola e dopo la fase d’Istituto;</w:t>
      </w:r>
    </w:p>
    <w:p w14:paraId="0A846074" w14:textId="77777777" w:rsidR="00816D8B" w:rsidRPr="00816D8B" w:rsidRDefault="00816D8B" w:rsidP="00816D8B">
      <w:pPr>
        <w:pStyle w:val="Paragrafoelenco"/>
        <w:rPr>
          <w:rFonts w:ascii="Arial" w:hAnsi="Arial" w:cs="Arial"/>
          <w:bCs/>
          <w:color w:val="000000"/>
          <w:sz w:val="24"/>
          <w:szCs w:val="24"/>
        </w:rPr>
      </w:pPr>
    </w:p>
    <w:p w14:paraId="1375020F" w14:textId="77777777" w:rsidR="00816D8B" w:rsidRDefault="00816D8B" w:rsidP="00816D8B">
      <w:pPr>
        <w:pStyle w:val="Paragrafoelenco"/>
        <w:numPr>
          <w:ilvl w:val="0"/>
          <w:numId w:val="5"/>
        </w:num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Ai Giochi Sportivi Studenteschi nelle manifestazioni precedenti a quella Nazionale.</w:t>
      </w:r>
    </w:p>
    <w:p w14:paraId="0ADCAA9B" w14:textId="77777777" w:rsidR="00816D8B" w:rsidRPr="00816D8B" w:rsidRDefault="00816D8B" w:rsidP="00816D8B">
      <w:pPr>
        <w:pStyle w:val="Paragrafoelenco"/>
        <w:rPr>
          <w:rFonts w:ascii="Arial" w:hAnsi="Arial" w:cs="Arial"/>
          <w:bCs/>
          <w:color w:val="000000"/>
          <w:sz w:val="24"/>
          <w:szCs w:val="24"/>
        </w:rPr>
      </w:pPr>
    </w:p>
    <w:p w14:paraId="4E89B5C7" w14:textId="77777777" w:rsidR="00816D8B" w:rsidRDefault="00816D8B" w:rsidP="00816D8B">
      <w:pPr>
        <w:spacing w:before="100" w:beforeAutospacing="1" w:after="100" w:afterAutospacing="1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Si precisa</w:t>
      </w:r>
      <w:r w:rsidR="008A41FB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</w:p>
    <w:p w14:paraId="140F7959" w14:textId="77777777" w:rsidR="008A41FB" w:rsidRDefault="008A41FB" w:rsidP="008A41FB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Che l’alunno/a è iscritto e frequentante l’Istituto Scolastico;</w:t>
      </w:r>
    </w:p>
    <w:p w14:paraId="30AF0DF2" w14:textId="77777777" w:rsidR="008A41FB" w:rsidRDefault="008A41FB" w:rsidP="008A41FB">
      <w:pPr>
        <w:pStyle w:val="Paragrafoelenco"/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46B6C2BF" w14:textId="77777777" w:rsidR="008A41FB" w:rsidRDefault="008A41FB" w:rsidP="008A41FB">
      <w:pPr>
        <w:pStyle w:val="Paragrafoelenco"/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Che lo scrivente accetterà il possesso dell’idoneità alla pratica sportiva non agonistica e riconsegnerà il “libretto sanitario dello sportivo” all’alunno intestatario dello stesso.</w:t>
      </w:r>
    </w:p>
    <w:p w14:paraId="6C59FE50" w14:textId="77777777" w:rsidR="008A41FB" w:rsidRPr="008A41FB" w:rsidRDefault="008A41FB" w:rsidP="008A41FB">
      <w:pPr>
        <w:spacing w:before="100" w:beforeAutospacing="1" w:after="100" w:afterAutospacing="1"/>
        <w:ind w:left="36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7B09BA05" w14:textId="77777777" w:rsidR="001E7982" w:rsidRDefault="008A41FB" w:rsidP="008A41FB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Data ____________________                                        </w:t>
      </w:r>
    </w:p>
    <w:p w14:paraId="07C963D8" w14:textId="77777777" w:rsidR="001E7982" w:rsidRDefault="001E7982" w:rsidP="008A41FB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537E369A" w14:textId="21CBAF26" w:rsidR="008A41FB" w:rsidRDefault="001E7982" w:rsidP="008A41FB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8A41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La DIRIGENTE SCOLASTICA</w:t>
      </w:r>
    </w:p>
    <w:p w14:paraId="2C018F62" w14:textId="77777777" w:rsidR="008A41FB" w:rsidRDefault="008A41FB" w:rsidP="008A41FB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Prof.ssa Giovanna Manfredi</w:t>
      </w:r>
    </w:p>
    <w:p w14:paraId="4EA91436" w14:textId="12CA55C8" w:rsidR="001E7982" w:rsidRPr="001E7982" w:rsidRDefault="001E7982" w:rsidP="001E7982">
      <w:pPr>
        <w:spacing w:before="100" w:beforeAutospacing="1" w:after="100" w:afterAutospacing="1"/>
        <w:contextualSpacing/>
        <w:jc w:val="right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1E7982">
        <w:rPr>
          <w:sz w:val="16"/>
          <w:szCs w:val="16"/>
        </w:rPr>
        <w:t>Firma autografa sostituita a mezzo stampa ai sensi dell'art. 3 comma 2 del D.L. 39/93</w:t>
      </w:r>
    </w:p>
    <w:sectPr w:rsidR="001E7982" w:rsidRPr="001E7982" w:rsidSect="00050B0D">
      <w:pgSz w:w="11906" w:h="16838"/>
      <w:pgMar w:top="709" w:right="70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0A3B1" w14:textId="77777777" w:rsidR="0048676B" w:rsidRDefault="0048676B" w:rsidP="00F52D40">
      <w:pPr>
        <w:spacing w:after="0" w:line="240" w:lineRule="auto"/>
      </w:pPr>
      <w:r>
        <w:separator/>
      </w:r>
    </w:p>
  </w:endnote>
  <w:endnote w:type="continuationSeparator" w:id="0">
    <w:p w14:paraId="4670171C" w14:textId="77777777" w:rsidR="0048676B" w:rsidRDefault="0048676B" w:rsidP="00F5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4673" w14:textId="77777777" w:rsidR="0048676B" w:rsidRDefault="0048676B" w:rsidP="00F52D40">
      <w:pPr>
        <w:spacing w:after="0" w:line="240" w:lineRule="auto"/>
      </w:pPr>
      <w:r>
        <w:separator/>
      </w:r>
    </w:p>
  </w:footnote>
  <w:footnote w:type="continuationSeparator" w:id="0">
    <w:p w14:paraId="25CCFB0F" w14:textId="77777777" w:rsidR="0048676B" w:rsidRDefault="0048676B" w:rsidP="00F52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877"/>
    <w:multiLevelType w:val="hybridMultilevel"/>
    <w:tmpl w:val="29CE2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5180"/>
    <w:multiLevelType w:val="hybridMultilevel"/>
    <w:tmpl w:val="B17C5D1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956DAF"/>
    <w:multiLevelType w:val="hybridMultilevel"/>
    <w:tmpl w:val="2AC65F4E"/>
    <w:lvl w:ilvl="0" w:tplc="450C2EF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41468"/>
    <w:multiLevelType w:val="hybridMultilevel"/>
    <w:tmpl w:val="20C0C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06B1E"/>
    <w:multiLevelType w:val="hybridMultilevel"/>
    <w:tmpl w:val="75B8A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64F0E"/>
    <w:multiLevelType w:val="hybridMultilevel"/>
    <w:tmpl w:val="2618E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86202">
    <w:abstractNumId w:val="1"/>
  </w:num>
  <w:num w:numId="2" w16cid:durableId="550043842">
    <w:abstractNumId w:val="2"/>
  </w:num>
  <w:num w:numId="3" w16cid:durableId="2071879276">
    <w:abstractNumId w:val="5"/>
  </w:num>
  <w:num w:numId="4" w16cid:durableId="251817430">
    <w:abstractNumId w:val="4"/>
  </w:num>
  <w:num w:numId="5" w16cid:durableId="1543325679">
    <w:abstractNumId w:val="3"/>
  </w:num>
  <w:num w:numId="6" w16cid:durableId="59297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D4"/>
    <w:rsid w:val="00012107"/>
    <w:rsid w:val="00050B0D"/>
    <w:rsid w:val="000952D7"/>
    <w:rsid w:val="00097B07"/>
    <w:rsid w:val="000C67CC"/>
    <w:rsid w:val="000E2CEF"/>
    <w:rsid w:val="000E47B7"/>
    <w:rsid w:val="00104D4B"/>
    <w:rsid w:val="001624FF"/>
    <w:rsid w:val="001833F6"/>
    <w:rsid w:val="001E7982"/>
    <w:rsid w:val="002267F7"/>
    <w:rsid w:val="0025358D"/>
    <w:rsid w:val="0025453D"/>
    <w:rsid w:val="002644B1"/>
    <w:rsid w:val="002D3963"/>
    <w:rsid w:val="002D4567"/>
    <w:rsid w:val="00312F2D"/>
    <w:rsid w:val="0031431C"/>
    <w:rsid w:val="0034461A"/>
    <w:rsid w:val="00354E5A"/>
    <w:rsid w:val="0037698A"/>
    <w:rsid w:val="003862F3"/>
    <w:rsid w:val="00392879"/>
    <w:rsid w:val="003B5000"/>
    <w:rsid w:val="004238D4"/>
    <w:rsid w:val="00476C2F"/>
    <w:rsid w:val="00480C39"/>
    <w:rsid w:val="0048676B"/>
    <w:rsid w:val="004B3FFB"/>
    <w:rsid w:val="004C51C7"/>
    <w:rsid w:val="0055181C"/>
    <w:rsid w:val="00571DB0"/>
    <w:rsid w:val="005F20BC"/>
    <w:rsid w:val="00614219"/>
    <w:rsid w:val="006335BA"/>
    <w:rsid w:val="00644C96"/>
    <w:rsid w:val="00653A51"/>
    <w:rsid w:val="00684CFE"/>
    <w:rsid w:val="0068762A"/>
    <w:rsid w:val="00694997"/>
    <w:rsid w:val="006D3F41"/>
    <w:rsid w:val="006E2A59"/>
    <w:rsid w:val="006E3731"/>
    <w:rsid w:val="00756004"/>
    <w:rsid w:val="007F5AC9"/>
    <w:rsid w:val="00800B53"/>
    <w:rsid w:val="008058D5"/>
    <w:rsid w:val="00816D8B"/>
    <w:rsid w:val="00821084"/>
    <w:rsid w:val="008370A9"/>
    <w:rsid w:val="0083756C"/>
    <w:rsid w:val="00855E93"/>
    <w:rsid w:val="00896C9F"/>
    <w:rsid w:val="008A41FB"/>
    <w:rsid w:val="008E2DA6"/>
    <w:rsid w:val="009058CE"/>
    <w:rsid w:val="00940BD6"/>
    <w:rsid w:val="0095321E"/>
    <w:rsid w:val="009532E2"/>
    <w:rsid w:val="00982C82"/>
    <w:rsid w:val="009C49BF"/>
    <w:rsid w:val="009E21D6"/>
    <w:rsid w:val="00A00C37"/>
    <w:rsid w:val="00A0118C"/>
    <w:rsid w:val="00A01993"/>
    <w:rsid w:val="00A058CF"/>
    <w:rsid w:val="00A34215"/>
    <w:rsid w:val="00A362D4"/>
    <w:rsid w:val="00A47670"/>
    <w:rsid w:val="00A75569"/>
    <w:rsid w:val="00A938B8"/>
    <w:rsid w:val="00AB5059"/>
    <w:rsid w:val="00AC6FA9"/>
    <w:rsid w:val="00AE1DF9"/>
    <w:rsid w:val="00B06508"/>
    <w:rsid w:val="00B308A2"/>
    <w:rsid w:val="00B43A49"/>
    <w:rsid w:val="00B46B6F"/>
    <w:rsid w:val="00B65500"/>
    <w:rsid w:val="00B9301A"/>
    <w:rsid w:val="00BB79D2"/>
    <w:rsid w:val="00BD646F"/>
    <w:rsid w:val="00BF3B37"/>
    <w:rsid w:val="00C06591"/>
    <w:rsid w:val="00C25E85"/>
    <w:rsid w:val="00C454B9"/>
    <w:rsid w:val="00CE0C77"/>
    <w:rsid w:val="00CF5F90"/>
    <w:rsid w:val="00D53DEF"/>
    <w:rsid w:val="00D7485F"/>
    <w:rsid w:val="00DD7700"/>
    <w:rsid w:val="00DE0386"/>
    <w:rsid w:val="00E3710A"/>
    <w:rsid w:val="00E667EE"/>
    <w:rsid w:val="00EA3279"/>
    <w:rsid w:val="00EC69A4"/>
    <w:rsid w:val="00ED2230"/>
    <w:rsid w:val="00ED5178"/>
    <w:rsid w:val="00EF5D7B"/>
    <w:rsid w:val="00F25780"/>
    <w:rsid w:val="00F452FC"/>
    <w:rsid w:val="00F52D40"/>
    <w:rsid w:val="00F54DD3"/>
    <w:rsid w:val="00F804CD"/>
    <w:rsid w:val="00F96B1C"/>
    <w:rsid w:val="00FC2122"/>
    <w:rsid w:val="00FC2442"/>
    <w:rsid w:val="00FD762D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1581D"/>
  <w15:docId w15:val="{465B670F-4663-43BA-A754-41E8608C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E667E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667E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667EE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semiHidden/>
    <w:rsid w:val="00E667EE"/>
  </w:style>
  <w:style w:type="paragraph" w:styleId="Corpotesto">
    <w:name w:val="Body Text"/>
    <w:basedOn w:val="Normale"/>
    <w:link w:val="CorpotestoCarattere"/>
    <w:semiHidden/>
    <w:rsid w:val="00E667EE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67EE"/>
    <w:rPr>
      <w:rFonts w:ascii="Arial" w:eastAsia="Times New Roman" w:hAnsi="Arial" w:cs="Times New Roman"/>
      <w:b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7E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F5D7B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C2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2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D40"/>
  </w:style>
  <w:style w:type="character" w:styleId="Menzionenonrisolta">
    <w:name w:val="Unresolved Mention"/>
    <w:basedOn w:val="Carpredefinitoparagrafo"/>
    <w:uiPriority w:val="99"/>
    <w:semiHidden/>
    <w:unhideWhenUsed/>
    <w:rsid w:val="007F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omprensivono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Lucia Preti</dc:creator>
  <cp:lastModifiedBy>utente</cp:lastModifiedBy>
  <cp:revision>2</cp:revision>
  <cp:lastPrinted>2019-09-19T08:23:00Z</cp:lastPrinted>
  <dcterms:created xsi:type="dcterms:W3CDTF">2023-09-13T08:39:00Z</dcterms:created>
  <dcterms:modified xsi:type="dcterms:W3CDTF">2023-09-13T08:39:00Z</dcterms:modified>
</cp:coreProperties>
</file>