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/>
          <w:color w:val="000000"/>
          <w:sz w:val="18"/>
          <w:szCs w:val="18"/>
        </w:rPr>
      </w:pP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/>
          <w:color w:val="000000"/>
          <w:sz w:val="18"/>
          <w:szCs w:val="18"/>
        </w:rPr>
      </w:pPr>
    </w:p>
    <w:p w:rsidR="00CA40F6" w:rsidRDefault="00385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Verdana" w:eastAsia="Verdana" w:hAnsi="Verdana"/>
          <w:b/>
          <w:color w:val="000000"/>
          <w:sz w:val="20"/>
          <w:szCs w:val="20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114300" distR="114300">
            <wp:extent cx="992505" cy="992505"/>
            <wp:effectExtent l="0" t="0" r="0" b="0"/>
            <wp:docPr id="10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40F6" w:rsidRDefault="00CA40F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b/>
          <w:color w:val="000000"/>
          <w:sz w:val="26"/>
          <w:szCs w:val="26"/>
        </w:rPr>
      </w:pPr>
    </w:p>
    <w:p w:rsidR="00CA40F6" w:rsidRDefault="00385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b/>
          <w:color w:val="000000"/>
          <w:sz w:val="26"/>
          <w:szCs w:val="26"/>
        </w:rPr>
      </w:pPr>
      <w:r>
        <w:rPr>
          <w:rFonts w:ascii="Tahoma" w:eastAsia="Tahoma" w:hAnsi="Tahoma" w:cs="Tahoma"/>
          <w:b/>
          <w:color w:val="000000"/>
          <w:sz w:val="26"/>
          <w:szCs w:val="26"/>
        </w:rPr>
        <w:t xml:space="preserve">Sostegno e aiuto nello svolgimento dei compiti </w:t>
      </w:r>
      <w:bookmarkStart w:id="0" w:name="_GoBack"/>
      <w:bookmarkEnd w:id="0"/>
    </w:p>
    <w:p w:rsidR="00CA40F6" w:rsidRDefault="00385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ascii="Tahoma" w:eastAsia="Tahoma" w:hAnsi="Tahoma" w:cs="Tahoma"/>
          <w:b/>
          <w:color w:val="000000"/>
          <w:sz w:val="26"/>
          <w:szCs w:val="26"/>
        </w:rPr>
        <w:t>Servizio attivo da</w:t>
      </w:r>
      <w:r w:rsidR="00EF3D26">
        <w:rPr>
          <w:rFonts w:ascii="Tahoma" w:eastAsia="Tahoma" w:hAnsi="Tahoma" w:cs="Tahoma"/>
          <w:b/>
          <w:color w:val="000000"/>
          <w:sz w:val="26"/>
          <w:szCs w:val="26"/>
        </w:rPr>
        <w:t xml:space="preserve"> lunedì 3</w:t>
      </w:r>
      <w:r>
        <w:rPr>
          <w:rFonts w:ascii="Tahoma" w:eastAsia="Tahoma" w:hAnsi="Tahoma" w:cs="Tahoma"/>
          <w:b/>
          <w:sz w:val="26"/>
          <w:szCs w:val="26"/>
        </w:rPr>
        <w:t xml:space="preserve"> </w:t>
      </w:r>
      <w:r w:rsidR="00EF3D26">
        <w:rPr>
          <w:rFonts w:ascii="Tahoma" w:eastAsia="Tahoma" w:hAnsi="Tahoma" w:cs="Tahoma"/>
          <w:b/>
          <w:sz w:val="26"/>
          <w:szCs w:val="26"/>
        </w:rPr>
        <w:t>ottobre 2022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6"/>
          <w:szCs w:val="26"/>
        </w:rPr>
      </w:pPr>
    </w:p>
    <w:p w:rsidR="00EF3D26" w:rsidRDefault="00385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</w:rPr>
        <w:t xml:space="preserve">L’Assessorato alle Politiche Giovanili del Comune di Novi di Modena, in collaborazione con l’Istituto Comprensivo, propone alle famiglie dei </w:t>
      </w:r>
      <w:r>
        <w:rPr>
          <w:rFonts w:ascii="Tahoma" w:eastAsia="Tahoma" w:hAnsi="Tahoma" w:cs="Tahoma"/>
          <w:sz w:val="26"/>
          <w:szCs w:val="26"/>
        </w:rPr>
        <w:t>ragazzi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 che frequentano la scuola </w:t>
      </w:r>
      <w:r w:rsidR="00EF3D26">
        <w:rPr>
          <w:rFonts w:ascii="Tahoma" w:eastAsia="Tahoma" w:hAnsi="Tahoma" w:cs="Tahoma"/>
          <w:color w:val="000000"/>
          <w:sz w:val="26"/>
          <w:szCs w:val="26"/>
        </w:rPr>
        <w:t xml:space="preserve">primaria e </w:t>
      </w:r>
      <w:r>
        <w:rPr>
          <w:rFonts w:ascii="Tahoma" w:eastAsia="Tahoma" w:hAnsi="Tahoma" w:cs="Tahoma"/>
          <w:sz w:val="26"/>
          <w:szCs w:val="26"/>
        </w:rPr>
        <w:t>secondaria di I grado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 un servizio di sostegno ed aiut</w:t>
      </w:r>
      <w:r w:rsidR="00EF3D26">
        <w:rPr>
          <w:rFonts w:ascii="Tahoma" w:eastAsia="Tahoma" w:hAnsi="Tahoma" w:cs="Tahoma"/>
          <w:color w:val="000000"/>
          <w:sz w:val="26"/>
          <w:szCs w:val="26"/>
        </w:rPr>
        <w:t xml:space="preserve">o nello svolgimento dei compiti, organizzato nell’ambito del Centro Giovani </w:t>
      </w:r>
      <w:proofErr w:type="spellStart"/>
      <w:r w:rsidR="00EF3D26">
        <w:rPr>
          <w:rFonts w:ascii="Tahoma" w:eastAsia="Tahoma" w:hAnsi="Tahoma" w:cs="Tahoma"/>
          <w:color w:val="000000"/>
          <w:sz w:val="26"/>
          <w:szCs w:val="26"/>
        </w:rPr>
        <w:t>GioNovi</w:t>
      </w:r>
      <w:proofErr w:type="spellEnd"/>
      <w:r w:rsidR="00EF3D26">
        <w:rPr>
          <w:rFonts w:ascii="Tahoma" w:eastAsia="Tahoma" w:hAnsi="Tahoma" w:cs="Tahoma"/>
          <w:color w:val="000000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presso il </w:t>
      </w:r>
      <w:r>
        <w:rPr>
          <w:rFonts w:ascii="Tahoma" w:eastAsia="Tahoma" w:hAnsi="Tahoma" w:cs="Tahoma"/>
          <w:b/>
          <w:color w:val="FF6600"/>
          <w:sz w:val="30"/>
          <w:szCs w:val="30"/>
          <w:u w:val="single"/>
        </w:rPr>
        <w:t>PAC – Polo Artistico Culturale –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  in via G. di Vittorio, 30</w:t>
      </w:r>
      <w:r w:rsidR="00EF3D26">
        <w:rPr>
          <w:rFonts w:ascii="Tahoma" w:eastAsia="Tahoma" w:hAnsi="Tahoma" w:cs="Tahoma"/>
          <w:color w:val="000000"/>
          <w:sz w:val="26"/>
          <w:szCs w:val="26"/>
        </w:rPr>
        <w:t xml:space="preserve">. Oltre ai compiti si prevedono </w:t>
      </w:r>
      <w:r w:rsidR="00EF3D26">
        <w:rPr>
          <w:rFonts w:ascii="Tahoma" w:eastAsia="Tahoma" w:hAnsi="Tahoma" w:cs="Tahoma"/>
          <w:sz w:val="26"/>
          <w:szCs w:val="26"/>
        </w:rPr>
        <w:t xml:space="preserve">attività di gioco e animazione. </w:t>
      </w:r>
    </w:p>
    <w:p w:rsidR="00385622" w:rsidRDefault="00385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</w:rPr>
      </w:pPr>
    </w:p>
    <w:p w:rsidR="00FD36FC" w:rsidRDefault="00FD3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</w:rPr>
        <w:t>Il servizio è aperto dalle 14,30 alle 17,30 nei seguenti giorni e modalità:</w:t>
      </w:r>
    </w:p>
    <w:p w:rsidR="00EF3D26" w:rsidRPr="00FD36FC" w:rsidRDefault="00FD3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  <w:u w:val="single"/>
        </w:rPr>
      </w:pPr>
      <w:r>
        <w:rPr>
          <w:rFonts w:ascii="Tahoma" w:eastAsia="Tahoma" w:hAnsi="Tahoma" w:cs="Tahoma"/>
          <w:b/>
          <w:sz w:val="26"/>
          <w:szCs w:val="26"/>
        </w:rPr>
        <w:sym w:font="Wingdings" w:char="F076"/>
      </w:r>
      <w:r>
        <w:rPr>
          <w:rFonts w:ascii="Tahoma" w:eastAsia="Tahoma" w:hAnsi="Tahoma" w:cs="Tahoma"/>
          <w:b/>
          <w:sz w:val="26"/>
          <w:szCs w:val="26"/>
        </w:rPr>
        <w:t xml:space="preserve"> </w:t>
      </w:r>
      <w:r w:rsidR="00EF3D26" w:rsidRPr="00FD36FC">
        <w:rPr>
          <w:rFonts w:ascii="Tahoma" w:eastAsia="Tahoma" w:hAnsi="Tahoma" w:cs="Tahoma"/>
          <w:b/>
          <w:sz w:val="26"/>
          <w:szCs w:val="26"/>
        </w:rPr>
        <w:t xml:space="preserve">Lunedì </w:t>
      </w:r>
      <w:r>
        <w:rPr>
          <w:rFonts w:ascii="Tahoma" w:eastAsia="Tahoma" w:hAnsi="Tahoma" w:cs="Tahoma"/>
          <w:sz w:val="26"/>
          <w:szCs w:val="26"/>
        </w:rPr>
        <w:t xml:space="preserve">spazio </w:t>
      </w:r>
      <w:r w:rsidR="00EF3D26">
        <w:rPr>
          <w:rFonts w:ascii="Tahoma" w:eastAsia="Tahoma" w:hAnsi="Tahoma" w:cs="Tahoma"/>
          <w:sz w:val="26"/>
          <w:szCs w:val="26"/>
        </w:rPr>
        <w:t xml:space="preserve">compiti </w:t>
      </w:r>
      <w:r>
        <w:rPr>
          <w:rFonts w:ascii="Tahoma" w:eastAsia="Tahoma" w:hAnsi="Tahoma" w:cs="Tahoma"/>
          <w:sz w:val="26"/>
          <w:szCs w:val="26"/>
        </w:rPr>
        <w:t xml:space="preserve">per </w:t>
      </w:r>
      <w:r w:rsidRPr="00FD36FC">
        <w:rPr>
          <w:rFonts w:ascii="Tahoma" w:eastAsia="Tahoma" w:hAnsi="Tahoma" w:cs="Tahoma"/>
          <w:sz w:val="26"/>
          <w:szCs w:val="26"/>
          <w:u w:val="single"/>
        </w:rPr>
        <w:t>scuola primaria e secondaria di 1° grado</w:t>
      </w:r>
    </w:p>
    <w:p w:rsidR="00CA40F6" w:rsidRPr="00FD36FC" w:rsidRDefault="00FD3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sym w:font="Wingdings" w:char="F076"/>
      </w:r>
      <w:r>
        <w:rPr>
          <w:rFonts w:ascii="Tahoma" w:eastAsia="Tahoma" w:hAnsi="Tahoma" w:cs="Tahoma"/>
          <w:b/>
          <w:sz w:val="26"/>
          <w:szCs w:val="26"/>
        </w:rPr>
        <w:t xml:space="preserve"> </w:t>
      </w:r>
      <w:r w:rsidR="00EF3D26" w:rsidRPr="00FD36FC">
        <w:rPr>
          <w:rFonts w:ascii="Tahoma" w:eastAsia="Tahoma" w:hAnsi="Tahoma" w:cs="Tahoma"/>
          <w:b/>
          <w:sz w:val="26"/>
          <w:szCs w:val="26"/>
        </w:rPr>
        <w:t>Mercoledì e venerdì</w:t>
      </w:r>
      <w:r w:rsidR="00EF3D26" w:rsidRPr="00FD36FC">
        <w:rPr>
          <w:rFonts w:ascii="Tahoma" w:eastAsia="Tahoma" w:hAnsi="Tahoma" w:cs="Tahoma"/>
          <w:sz w:val="26"/>
          <w:szCs w:val="26"/>
        </w:rPr>
        <w:t xml:space="preserve"> spazio compiti per la </w:t>
      </w:r>
      <w:r w:rsidR="00EF3D26" w:rsidRPr="00FD36FC">
        <w:rPr>
          <w:rFonts w:ascii="Tahoma" w:eastAsia="Tahoma" w:hAnsi="Tahoma" w:cs="Tahoma"/>
          <w:sz w:val="26"/>
          <w:szCs w:val="26"/>
          <w:u w:val="single"/>
        </w:rPr>
        <w:t>scuola primaria</w:t>
      </w:r>
    </w:p>
    <w:p w:rsidR="00CA40F6" w:rsidRPr="00FD36FC" w:rsidRDefault="00FD3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sz w:val="26"/>
          <w:szCs w:val="26"/>
        </w:rPr>
      </w:pPr>
      <w:r>
        <w:rPr>
          <w:rFonts w:ascii="Tahoma" w:eastAsia="Tahoma" w:hAnsi="Tahoma" w:cs="Tahoma"/>
          <w:b/>
          <w:sz w:val="26"/>
          <w:szCs w:val="26"/>
        </w:rPr>
        <w:sym w:font="Wingdings" w:char="F076"/>
      </w:r>
      <w:r>
        <w:rPr>
          <w:rFonts w:ascii="Tahoma" w:eastAsia="Tahoma" w:hAnsi="Tahoma" w:cs="Tahoma"/>
          <w:b/>
          <w:sz w:val="26"/>
          <w:szCs w:val="26"/>
        </w:rPr>
        <w:t xml:space="preserve"> </w:t>
      </w:r>
      <w:r w:rsidRPr="00FD36FC">
        <w:rPr>
          <w:rFonts w:ascii="Tahoma" w:eastAsia="Tahoma" w:hAnsi="Tahoma" w:cs="Tahoma"/>
          <w:b/>
          <w:sz w:val="26"/>
          <w:szCs w:val="26"/>
        </w:rPr>
        <w:t>Giovedì</w:t>
      </w:r>
      <w:r w:rsidRPr="00FD36FC">
        <w:rPr>
          <w:rFonts w:ascii="Tahoma" w:eastAsia="Tahoma" w:hAnsi="Tahoma" w:cs="Tahoma"/>
          <w:sz w:val="26"/>
          <w:szCs w:val="26"/>
        </w:rPr>
        <w:t xml:space="preserve"> spazio compiti per la </w:t>
      </w:r>
      <w:r w:rsidRPr="00FD36FC">
        <w:rPr>
          <w:rFonts w:ascii="Tahoma" w:eastAsia="Tahoma" w:hAnsi="Tahoma" w:cs="Tahoma"/>
          <w:sz w:val="26"/>
          <w:szCs w:val="26"/>
          <w:u w:val="single"/>
        </w:rPr>
        <w:t>scuola secondaria</w:t>
      </w:r>
      <w:r>
        <w:rPr>
          <w:rFonts w:ascii="Tahoma" w:eastAsia="Tahoma" w:hAnsi="Tahoma" w:cs="Tahoma"/>
          <w:sz w:val="26"/>
          <w:szCs w:val="26"/>
        </w:rPr>
        <w:t xml:space="preserve"> di 1°</w:t>
      </w:r>
      <w:r w:rsidRPr="00FD36FC">
        <w:rPr>
          <w:rFonts w:ascii="Tahoma" w:eastAsia="Tahoma" w:hAnsi="Tahoma" w:cs="Tahoma"/>
          <w:sz w:val="26"/>
          <w:szCs w:val="26"/>
        </w:rPr>
        <w:t xml:space="preserve"> grado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6"/>
          <w:szCs w:val="26"/>
        </w:rPr>
      </w:pPr>
    </w:p>
    <w:p w:rsidR="00CA40F6" w:rsidRDefault="00385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6"/>
          <w:szCs w:val="26"/>
        </w:rPr>
      </w:pPr>
      <w:r>
        <w:rPr>
          <w:rFonts w:ascii="Tahoma" w:eastAsia="Tahoma" w:hAnsi="Tahoma" w:cs="Tahoma"/>
          <w:color w:val="000000"/>
          <w:sz w:val="26"/>
          <w:szCs w:val="26"/>
        </w:rPr>
        <w:t xml:space="preserve">Il progetto </w:t>
      </w:r>
      <w:r>
        <w:rPr>
          <w:rFonts w:ascii="Tahoma" w:eastAsia="Tahoma" w:hAnsi="Tahoma" w:cs="Tahoma"/>
          <w:color w:val="000000"/>
          <w:sz w:val="26"/>
          <w:szCs w:val="26"/>
        </w:rPr>
        <w:t xml:space="preserve">è </w:t>
      </w:r>
      <w:r>
        <w:rPr>
          <w:rFonts w:ascii="Tahoma" w:eastAsia="Tahoma" w:hAnsi="Tahoma" w:cs="Tahoma"/>
          <w:b/>
          <w:color w:val="000000"/>
          <w:sz w:val="26"/>
          <w:szCs w:val="26"/>
        </w:rPr>
        <w:t>totalmente gratuito e prevede iscrizione formale</w:t>
      </w:r>
      <w:r>
        <w:rPr>
          <w:rFonts w:ascii="Tahoma" w:eastAsia="Tahoma" w:hAnsi="Tahoma" w:cs="Tahoma"/>
          <w:color w:val="000000"/>
          <w:sz w:val="26"/>
          <w:szCs w:val="26"/>
        </w:rPr>
        <w:t>, effettuabile consegnando il modulo a fianco direttamente agli educatori.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ahoma" w:eastAsia="Tahoma" w:hAnsi="Tahoma" w:cs="Tahoma"/>
          <w:color w:val="000000"/>
          <w:sz w:val="26"/>
          <w:szCs w:val="26"/>
        </w:rPr>
      </w:pPr>
    </w:p>
    <w:p w:rsidR="00CA40F6" w:rsidRDefault="00385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6"/>
          <w:szCs w:val="26"/>
        </w:rPr>
      </w:pPr>
      <w:bookmarkStart w:id="1" w:name="_heading=h.gjdgxs" w:colFirst="0" w:colLast="0"/>
      <w:bookmarkEnd w:id="1"/>
      <w:r>
        <w:rPr>
          <w:rFonts w:ascii="Tahoma" w:eastAsia="Tahoma" w:hAnsi="Tahoma" w:cs="Tahoma"/>
          <w:color w:val="000000"/>
          <w:sz w:val="26"/>
          <w:szCs w:val="26"/>
        </w:rPr>
        <w:t xml:space="preserve">Per ulteriori informazioni potete contattare l’Assessorato alle Politiche Giovanili - 0596789296 </w:t>
      </w:r>
      <w:hyperlink r:id="rId7">
        <w:r>
          <w:rPr>
            <w:rFonts w:ascii="Tahoma" w:eastAsia="Tahoma" w:hAnsi="Tahoma" w:cs="Tahoma"/>
            <w:color w:val="0000FF"/>
            <w:sz w:val="26"/>
            <w:szCs w:val="26"/>
            <w:u w:val="single"/>
          </w:rPr>
          <w:t>ufficiostaff@comune.novi.mo.it</w:t>
        </w:r>
      </w:hyperlink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6"/>
          <w:szCs w:val="26"/>
        </w:rPr>
      </w:pPr>
    </w:p>
    <w:tbl>
      <w:tblPr>
        <w:tblStyle w:val="a0"/>
        <w:tblW w:w="73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59"/>
        <w:gridCol w:w="1957"/>
        <w:gridCol w:w="2666"/>
      </w:tblGrid>
      <w:tr w:rsidR="00CA40F6">
        <w:trPr>
          <w:trHeight w:val="899"/>
        </w:trPr>
        <w:tc>
          <w:tcPr>
            <w:tcW w:w="2759" w:type="dxa"/>
            <w:vAlign w:val="center"/>
          </w:tcPr>
          <w:p w:rsidR="00CA40F6" w:rsidRDefault="00CA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CA40F6" w:rsidRDefault="0038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1140143" cy="394020"/>
                  <wp:effectExtent l="0" t="0" r="0" b="0"/>
                  <wp:docPr id="10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43" cy="394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vAlign w:val="center"/>
          </w:tcPr>
          <w:p w:rsidR="00CA40F6" w:rsidRDefault="0038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398145" cy="495650"/>
                  <wp:effectExtent l="0" t="0" r="0" b="0"/>
                  <wp:docPr id="10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495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A40F6" w:rsidRDefault="0038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Comune di Novi di Modena</w:t>
            </w:r>
          </w:p>
        </w:tc>
        <w:tc>
          <w:tcPr>
            <w:tcW w:w="2666" w:type="dxa"/>
            <w:vAlign w:val="center"/>
          </w:tcPr>
          <w:p w:rsidR="00CA40F6" w:rsidRDefault="0038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114300" distR="114300">
                  <wp:extent cx="908685" cy="597535"/>
                  <wp:effectExtent l="0" t="0" r="0" b="0"/>
                  <wp:docPr id="1036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685" cy="597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A40F6" w:rsidRDefault="0038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Istituto Comprensivo R. 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Gasparini</w:t>
            </w:r>
            <w:proofErr w:type="spellEnd"/>
          </w:p>
        </w:tc>
      </w:tr>
    </w:tbl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6"/>
          <w:szCs w:val="26"/>
        </w:rPr>
      </w:pPr>
    </w:p>
    <w:p w:rsidR="00CA40F6" w:rsidRDefault="00385622" w:rsidP="00FD36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/>
          <w:color w:val="000000"/>
        </w:rPr>
      </w:pPr>
      <w:r>
        <w:rPr>
          <w:rFonts w:ascii="Verdana" w:eastAsia="Verdana" w:hAnsi="Verdana"/>
          <w:b/>
          <w:color w:val="000000"/>
        </w:rPr>
        <w:t xml:space="preserve">Richiesta </w:t>
      </w:r>
      <w:r w:rsidR="00FD36FC">
        <w:rPr>
          <w:rFonts w:ascii="Verdana" w:eastAsia="Verdana" w:hAnsi="Verdana"/>
          <w:b/>
          <w:color w:val="000000"/>
        </w:rPr>
        <w:t>di iscrizione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</w:p>
    <w:p w:rsidR="00CA40F6" w:rsidRDefault="00FD3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>Io</w:t>
      </w:r>
      <w:r w:rsidR="00385622">
        <w:rPr>
          <w:rFonts w:ascii="Verdana" w:eastAsia="Verdana" w:hAnsi="Verdana"/>
          <w:color w:val="000000"/>
          <w:sz w:val="20"/>
          <w:szCs w:val="20"/>
        </w:rPr>
        <w:t xml:space="preserve"> sottoscritto</w:t>
      </w:r>
      <w:r>
        <w:rPr>
          <w:rFonts w:ascii="Verdana" w:eastAsia="Verdana" w:hAnsi="Verdana"/>
          <w:color w:val="000000"/>
          <w:sz w:val="20"/>
          <w:szCs w:val="20"/>
        </w:rPr>
        <w:t>/a</w:t>
      </w:r>
      <w:r w:rsidR="00385622">
        <w:rPr>
          <w:rFonts w:ascii="Verdana" w:eastAsia="Verdana" w:hAnsi="Verdana"/>
          <w:color w:val="000000"/>
          <w:sz w:val="20"/>
          <w:szCs w:val="20"/>
        </w:rPr>
        <w:t xml:space="preserve"> _</w:t>
      </w:r>
      <w:r w:rsidR="00385622">
        <w:rPr>
          <w:rFonts w:ascii="Verdana" w:eastAsia="Verdana" w:hAnsi="Verdana"/>
          <w:color w:val="000000"/>
          <w:sz w:val="20"/>
          <w:szCs w:val="20"/>
        </w:rPr>
        <w:t>_______________________________________</w:t>
      </w:r>
      <w:r>
        <w:rPr>
          <w:rFonts w:ascii="Verdana" w:eastAsia="Verdana" w:hAnsi="Verdana"/>
          <w:color w:val="000000"/>
          <w:sz w:val="20"/>
          <w:szCs w:val="20"/>
        </w:rPr>
        <w:t>__</w:t>
      </w:r>
      <w:r w:rsidR="00385622">
        <w:rPr>
          <w:rFonts w:ascii="Verdana" w:eastAsia="Verdana" w:hAnsi="Verdana"/>
          <w:color w:val="000000"/>
          <w:sz w:val="20"/>
          <w:szCs w:val="20"/>
        </w:rPr>
        <w:t>_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</w:p>
    <w:p w:rsidR="00FD36FC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>Cognome ____________</w:t>
      </w:r>
      <w:r w:rsidR="00FD36FC">
        <w:rPr>
          <w:rFonts w:ascii="Verdana" w:eastAsia="Verdana" w:hAnsi="Verdana"/>
          <w:color w:val="000000"/>
          <w:sz w:val="20"/>
          <w:szCs w:val="20"/>
        </w:rPr>
        <w:t>_________</w:t>
      </w:r>
      <w:r>
        <w:rPr>
          <w:rFonts w:ascii="Verdana" w:eastAsia="Verdana" w:hAnsi="Verdana"/>
          <w:color w:val="000000"/>
          <w:sz w:val="20"/>
          <w:szCs w:val="20"/>
        </w:rPr>
        <w:t>__</w:t>
      </w:r>
      <w:r w:rsidR="00FD36FC">
        <w:rPr>
          <w:rFonts w:ascii="Verdana" w:eastAsia="Verdana" w:hAnsi="Verdana"/>
          <w:color w:val="000000"/>
          <w:sz w:val="20"/>
          <w:szCs w:val="20"/>
        </w:rPr>
        <w:t xml:space="preserve"> Nome ____________________</w:t>
      </w:r>
    </w:p>
    <w:p w:rsidR="00CA40F6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 xml:space="preserve">Nato il __________ Nazionalità _____________ </w:t>
      </w:r>
    </w:p>
    <w:p w:rsidR="00FD36FC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>Residente a ______________</w:t>
      </w:r>
      <w:r w:rsidR="00FD36FC">
        <w:rPr>
          <w:rFonts w:ascii="Verdana" w:eastAsia="Verdana" w:hAnsi="Verdana"/>
          <w:color w:val="000000"/>
          <w:sz w:val="20"/>
          <w:szCs w:val="20"/>
        </w:rPr>
        <w:t xml:space="preserve"> </w:t>
      </w:r>
    </w:p>
    <w:p w:rsidR="00FD36FC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/>
          <w:color w:val="000000"/>
          <w:sz w:val="20"/>
          <w:szCs w:val="20"/>
        </w:rPr>
        <w:t>Tel</w:t>
      </w:r>
      <w:proofErr w:type="spellEnd"/>
      <w:r>
        <w:rPr>
          <w:rFonts w:ascii="Verdana" w:eastAsia="Verdana" w:hAnsi="Verdana"/>
          <w:color w:val="000000"/>
          <w:sz w:val="20"/>
          <w:szCs w:val="20"/>
        </w:rPr>
        <w:t>/Cell</w:t>
      </w:r>
      <w:r w:rsidR="00FD36FC">
        <w:rPr>
          <w:rFonts w:ascii="Verdana" w:eastAsia="Verdana" w:hAnsi="Verdana"/>
          <w:color w:val="000000"/>
          <w:sz w:val="20"/>
          <w:szCs w:val="20"/>
        </w:rPr>
        <w:t xml:space="preserve"> ________________________________</w:t>
      </w:r>
    </w:p>
    <w:p w:rsidR="00FD36FC" w:rsidRDefault="00385622" w:rsidP="00FD3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>Mail</w:t>
      </w:r>
      <w:r w:rsidR="00FD36FC">
        <w:rPr>
          <w:rFonts w:ascii="Verdana" w:eastAsia="Verdana" w:hAnsi="Verdana"/>
          <w:color w:val="000000"/>
          <w:sz w:val="20"/>
          <w:szCs w:val="20"/>
        </w:rPr>
        <w:t xml:space="preserve"> ____________________________________</w:t>
      </w:r>
    </w:p>
    <w:p w:rsidR="00FD36FC" w:rsidRDefault="00FD36FC" w:rsidP="00FD3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 xml:space="preserve">In qualità di </w:t>
      </w:r>
      <w:r w:rsidR="00385622">
        <w:rPr>
          <w:rFonts w:ascii="Verdana" w:eastAsia="Verdana" w:hAnsi="Verdana"/>
          <w:color w:val="000000"/>
          <w:sz w:val="20"/>
          <w:szCs w:val="20"/>
        </w:rPr>
        <w:t xml:space="preserve">  </w:t>
      </w:r>
      <w:r>
        <w:rPr>
          <w:rFonts w:ascii="Verdana" w:eastAsia="Verdana" w:hAnsi="Verdana"/>
          <w:color w:val="000000"/>
          <w:sz w:val="20"/>
          <w:szCs w:val="20"/>
        </w:rPr>
        <w:t xml:space="preserve">Madre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  <w:r>
        <w:rPr>
          <w:rFonts w:ascii="Verdana" w:eastAsia="Verdana" w:hAnsi="Verdana"/>
          <w:color w:val="000000"/>
          <w:sz w:val="20"/>
          <w:szCs w:val="20"/>
        </w:rPr>
        <w:t xml:space="preserve">      Padre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</w:p>
    <w:p w:rsidR="00CA40F6" w:rsidRDefault="00385622" w:rsidP="00FD36FC">
      <w:pPr>
        <w:pBdr>
          <w:top w:val="nil"/>
          <w:left w:val="nil"/>
          <w:bottom w:val="nil"/>
          <w:right w:val="nil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jc w:val="center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b/>
          <w:color w:val="000000"/>
          <w:sz w:val="20"/>
          <w:szCs w:val="20"/>
        </w:rPr>
        <w:t>RICHIEDE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</w:p>
    <w:p w:rsidR="00CA40F6" w:rsidRDefault="00385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360"/>
          <w:tab w:val="right" w:pos="9639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b/>
          <w:color w:val="000000"/>
          <w:sz w:val="20"/>
          <w:szCs w:val="20"/>
        </w:rPr>
        <w:t>per il figlio minorenne</w:t>
      </w:r>
    </w:p>
    <w:p w:rsidR="00CA40F6" w:rsidRDefault="00CA40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360"/>
          <w:tab w:val="right" w:pos="9639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</w:p>
    <w:p w:rsidR="00CA40F6" w:rsidRDefault="00385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9360"/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 xml:space="preserve">Cognome _________________ Nome _______________ M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  <w:r>
        <w:rPr>
          <w:rFonts w:ascii="Verdana" w:eastAsia="Verdana" w:hAnsi="Verdana"/>
          <w:color w:val="000000"/>
          <w:sz w:val="20"/>
          <w:szCs w:val="20"/>
        </w:rPr>
        <w:t xml:space="preserve"> F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□</w:t>
      </w:r>
    </w:p>
    <w:p w:rsidR="00CA40F6" w:rsidRDefault="003856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9639"/>
        </w:tabs>
        <w:spacing w:after="120"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 xml:space="preserve">Nato il    _____ /____ / ____   </w:t>
      </w:r>
    </w:p>
    <w:p w:rsidR="00CA40F6" w:rsidRDefault="00CA40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right" w:pos="9639"/>
          <w:tab w:val="left" w:pos="10080"/>
          <w:tab w:val="left" w:pos="10620"/>
        </w:tabs>
        <w:spacing w:line="240" w:lineRule="auto"/>
        <w:ind w:left="0" w:hanging="2"/>
        <w:rPr>
          <w:rFonts w:ascii="Verdana" w:eastAsia="Verdana" w:hAnsi="Verdana"/>
          <w:color w:val="000000"/>
          <w:sz w:val="20"/>
          <w:szCs w:val="20"/>
        </w:rPr>
      </w:pPr>
    </w:p>
    <w:p w:rsidR="00FD36FC" w:rsidRDefault="00FD36FC" w:rsidP="00FD36F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360" w:lineRule="auto"/>
        <w:ind w:left="0" w:hanging="2"/>
        <w:jc w:val="center"/>
        <w:rPr>
          <w:rFonts w:ascii="Verdana" w:eastAsia="Verdana" w:hAnsi="Verdana"/>
          <w:color w:val="000000"/>
          <w:sz w:val="20"/>
          <w:szCs w:val="20"/>
        </w:rPr>
      </w:pPr>
    </w:p>
    <w:p w:rsidR="00CA40F6" w:rsidRDefault="00385622" w:rsidP="00FD36FC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360" w:lineRule="auto"/>
        <w:ind w:left="0" w:hanging="2"/>
        <w:jc w:val="center"/>
        <w:rPr>
          <w:rFonts w:ascii="Verdana" w:eastAsia="Verdana" w:hAnsi="Verdana"/>
          <w:color w:val="000000"/>
          <w:sz w:val="20"/>
          <w:szCs w:val="20"/>
        </w:rPr>
      </w:pPr>
      <w:r>
        <w:rPr>
          <w:rFonts w:ascii="Verdana" w:eastAsia="Verdana" w:hAnsi="Verdana"/>
          <w:color w:val="000000"/>
          <w:sz w:val="20"/>
          <w:szCs w:val="20"/>
        </w:rPr>
        <w:t xml:space="preserve">di usufruire del servizio </w:t>
      </w:r>
      <w:r w:rsidR="00FD36FC">
        <w:rPr>
          <w:rFonts w:ascii="Verdana" w:eastAsia="Verdana" w:hAnsi="Verdana"/>
          <w:color w:val="000000"/>
          <w:sz w:val="20"/>
          <w:szCs w:val="20"/>
        </w:rPr>
        <w:t xml:space="preserve">presso il centro Giovani </w:t>
      </w:r>
      <w:proofErr w:type="spellStart"/>
      <w:r w:rsidR="00FD36FC">
        <w:rPr>
          <w:rFonts w:ascii="Verdana" w:eastAsia="Verdana" w:hAnsi="Verdana"/>
          <w:color w:val="000000"/>
          <w:sz w:val="20"/>
          <w:szCs w:val="20"/>
        </w:rPr>
        <w:t>GioNovi</w:t>
      </w:r>
      <w:proofErr w:type="spellEnd"/>
    </w:p>
    <w:p w:rsidR="00CA40F6" w:rsidRDefault="003856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/>
          <w:b/>
          <w:color w:val="000000"/>
          <w:sz w:val="20"/>
          <w:szCs w:val="20"/>
        </w:rPr>
      </w:pPr>
      <w:r>
        <w:rPr>
          <w:rFonts w:ascii="Verdana" w:eastAsia="Verdana" w:hAnsi="Verdana"/>
          <w:b/>
          <w:color w:val="000000"/>
          <w:sz w:val="20"/>
          <w:szCs w:val="20"/>
        </w:rPr>
        <w:t>D</w:t>
      </w:r>
      <w:r>
        <w:rPr>
          <w:rFonts w:ascii="Verdana" w:eastAsia="Verdana" w:hAnsi="Verdana"/>
          <w:b/>
          <w:color w:val="000000"/>
          <w:sz w:val="20"/>
          <w:szCs w:val="20"/>
        </w:rPr>
        <w:t>ICHIARANDO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A40F6" w:rsidRDefault="00385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Di autorizzare il proprio figlio ad uscire in modo autonomo dall’attività anche prima del termine orario prestabilito assumendosene ogni responsabilità (salvo diversi accordi da prendersi in loco con gli educatori)</w:t>
      </w:r>
    </w:p>
    <w:p w:rsidR="00CA40F6" w:rsidRDefault="003856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Di autorizzare riprese audio, video, foto</w:t>
      </w:r>
      <w:r>
        <w:rPr>
          <w:rFonts w:ascii="Verdana" w:eastAsia="Verdana" w:hAnsi="Verdana"/>
          <w:color w:val="000000"/>
          <w:sz w:val="18"/>
          <w:szCs w:val="18"/>
        </w:rPr>
        <w:t xml:space="preserve"> che possano essere realizzate durante le attività del centro e solo per scopi connessi allo spirito del servizio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/>
          <w:color w:val="000000"/>
          <w:sz w:val="18"/>
          <w:szCs w:val="18"/>
        </w:rPr>
      </w:pPr>
    </w:p>
    <w:p w:rsidR="00CA40F6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360" w:lineRule="auto"/>
        <w:ind w:left="0" w:hanging="2"/>
        <w:jc w:val="both"/>
        <w:rPr>
          <w:rFonts w:ascii="Verdana" w:eastAsia="Verdana" w:hAnsi="Verdana"/>
          <w:color w:val="000000"/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>Ai sensi Legge n. 196 del 2003 si acconsente al trattamento dei dati personali a fini statistici e di controllo della corretta utilizzazione del servizio.</w:t>
      </w:r>
    </w:p>
    <w:p w:rsidR="00CA40F6" w:rsidRDefault="00CA40F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360" w:lineRule="auto"/>
        <w:ind w:left="0" w:hanging="2"/>
        <w:jc w:val="right"/>
        <w:rPr>
          <w:rFonts w:ascii="Verdana" w:eastAsia="Verdana" w:hAnsi="Verdana"/>
          <w:color w:val="000000"/>
          <w:sz w:val="18"/>
          <w:szCs w:val="18"/>
        </w:rPr>
      </w:pPr>
    </w:p>
    <w:p w:rsidR="00CA40F6" w:rsidRDefault="0038562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  <w:tab w:val="left" w:pos="10080"/>
          <w:tab w:val="left" w:pos="10620"/>
        </w:tabs>
        <w:spacing w:line="360" w:lineRule="auto"/>
        <w:ind w:left="0" w:hanging="2"/>
        <w:jc w:val="right"/>
        <w:rPr>
          <w:sz w:val="18"/>
          <w:szCs w:val="18"/>
        </w:rPr>
      </w:pPr>
      <w:r>
        <w:rPr>
          <w:rFonts w:ascii="Verdana" w:eastAsia="Verdana" w:hAnsi="Verdana"/>
          <w:color w:val="000000"/>
          <w:sz w:val="18"/>
          <w:szCs w:val="18"/>
        </w:rPr>
        <w:t xml:space="preserve">Firma __________________________    </w:t>
      </w:r>
      <w:r w:rsidR="00FD36FC">
        <w:rPr>
          <w:rFonts w:ascii="Verdana" w:eastAsia="Verdana" w:hAnsi="Verdana"/>
          <w:color w:val="000000"/>
          <w:sz w:val="18"/>
          <w:szCs w:val="18"/>
        </w:rPr>
        <w:t xml:space="preserve">                      Data ________</w:t>
      </w:r>
      <w:r>
        <w:rPr>
          <w:rFonts w:ascii="Verdana" w:eastAsia="Verdana" w:hAnsi="Verdana"/>
          <w:color w:val="000000"/>
          <w:sz w:val="18"/>
          <w:szCs w:val="18"/>
        </w:rPr>
        <w:t>___</w:t>
      </w:r>
    </w:p>
    <w:sectPr w:rsidR="00CA40F6">
      <w:pgSz w:w="16838" w:h="11906" w:orient="landscape"/>
      <w:pgMar w:top="180" w:right="1079" w:bottom="0" w:left="567" w:header="708" w:footer="708" w:gutter="0"/>
      <w:pgNumType w:start="1"/>
      <w:cols w:num="2" w:space="720" w:equalWidth="0">
        <w:col w:w="7241" w:space="708"/>
        <w:col w:w="72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1B16"/>
    <w:multiLevelType w:val="multilevel"/>
    <w:tmpl w:val="907E93C6"/>
    <w:lvl w:ilvl="0">
      <w:start w:val="1"/>
      <w:numFmt w:val="bullet"/>
      <w:lvlText w:val="🞂"/>
      <w:lvlJc w:val="left"/>
      <w:pPr>
        <w:ind w:left="0" w:firstLine="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F6"/>
    <w:rsid w:val="00385622"/>
    <w:rsid w:val="00CA40F6"/>
    <w:rsid w:val="00EF3D26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197D"/>
  <w15:docId w15:val="{3BE97423-A133-43B4-80C2-D2B08739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Verdana" w:hAnsi="Verdana"/>
      <w:b/>
      <w:bCs/>
      <w:spacing w:val="60"/>
      <w:sz w:val="20"/>
      <w:szCs w:val="20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bCs/>
      <w:sz w:val="26"/>
    </w:rPr>
  </w:style>
  <w:style w:type="paragraph" w:styleId="Titolo5">
    <w:name w:val="heading 5"/>
    <w:basedOn w:val="Normale"/>
    <w:next w:val="Normale"/>
    <w:pPr>
      <w:keepNext/>
      <w:tabs>
        <w:tab w:val="right" w:pos="9540"/>
      </w:tabs>
      <w:outlineLvl w:val="4"/>
    </w:pPr>
    <w:rPr>
      <w:rFonts w:ascii="Verdana" w:hAnsi="Verdana"/>
      <w:b/>
      <w:sz w:val="20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rPr>
      <w:b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customStyle="1" w:styleId="Etichettadocumento">
    <w:name w:val="Etichetta documento"/>
    <w:basedOn w:val="Normale"/>
    <w:pPr>
      <w:keepNext/>
      <w:keepLines/>
      <w:spacing w:before="240" w:after="360"/>
    </w:pPr>
    <w:rPr>
      <w:b/>
      <w:kern w:val="28"/>
      <w:sz w:val="36"/>
      <w:szCs w:val="20"/>
    </w:rPr>
  </w:style>
  <w:style w:type="paragraph" w:styleId="Corpotesto">
    <w:name w:val="Body Text"/>
    <w:basedOn w:val="Normale"/>
    <w:pPr>
      <w:tabs>
        <w:tab w:val="right" w:leader="underscore" w:pos="9639"/>
        <w:tab w:val="left" w:pos="10080"/>
        <w:tab w:val="left" w:pos="10620"/>
      </w:tabs>
      <w:spacing w:line="360" w:lineRule="auto"/>
      <w:jc w:val="center"/>
    </w:pPr>
    <w:rPr>
      <w:rFonts w:ascii="Verdana" w:hAnsi="Verdana"/>
      <w:sz w:val="20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b/>
      <w:bCs/>
      <w:sz w:val="32"/>
    </w:rPr>
  </w:style>
  <w:style w:type="paragraph" w:styleId="Corpodeltesto3">
    <w:name w:val="Body Text 3"/>
    <w:basedOn w:val="Normale"/>
    <w:pPr>
      <w:jc w:val="both"/>
    </w:pPr>
    <w:rPr>
      <w:sz w:val="26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ufficiostaff@comune.novi.mo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90lPGCmMyGeR4HiqENbNsLAjIw==">AMUW2mVD/JQ7FvI/lOchmoVJLjr9LWGQYC3WzOi6Y5fsL2ITA3dZEUe8ncTOEgEvKEI+WrOmb8M5ha8HGCtIRrZrymQuj+ujsaJ9T/WaZcFWgr4An8LH4+xKO1bwm/8VdR8uzZJd1Aud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Giorgia Silvestri</cp:lastModifiedBy>
  <cp:revision>2</cp:revision>
  <dcterms:created xsi:type="dcterms:W3CDTF">2022-09-19T08:31:00Z</dcterms:created>
  <dcterms:modified xsi:type="dcterms:W3CDTF">2022-09-19T08:31:00Z</dcterms:modified>
</cp:coreProperties>
</file>